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0" w:type="dxa"/>
        <w:tblInd w:w="108" w:type="dxa"/>
        <w:tblLook w:val="01E0" w:firstRow="1" w:lastRow="1" w:firstColumn="1" w:lastColumn="1" w:noHBand="0" w:noVBand="0"/>
      </w:tblPr>
      <w:tblGrid>
        <w:gridCol w:w="902"/>
        <w:gridCol w:w="3426"/>
        <w:gridCol w:w="6082"/>
      </w:tblGrid>
      <w:tr w:rsidR="00D87069" w:rsidRPr="00EB0066" w:rsidTr="009905AE">
        <w:trPr>
          <w:trHeight w:val="923"/>
        </w:trPr>
        <w:tc>
          <w:tcPr>
            <w:tcW w:w="904" w:type="dxa"/>
            <w:shd w:val="clear" w:color="auto" w:fill="000000"/>
            <w:vAlign w:val="center"/>
          </w:tcPr>
          <w:p w:rsidR="006C0E3D" w:rsidRPr="00EB0066" w:rsidRDefault="006C0E3D" w:rsidP="006C0E3D">
            <w:pPr>
              <w:snapToGrid w:val="0"/>
              <w:spacing w:before="36" w:line="0" w:lineRule="atLeast"/>
              <w:jc w:val="center"/>
              <w:rPr>
                <w:rFonts w:ascii="Arial" w:eastAsia="標楷體" w:hAnsi="Arial" w:cs="Arial"/>
                <w:b/>
                <w:sz w:val="36"/>
                <w:szCs w:val="36"/>
              </w:rPr>
            </w:pPr>
            <w:r w:rsidRPr="00EB0066">
              <w:rPr>
                <w:rFonts w:ascii="Arial" w:eastAsia="標楷體" w:hAnsi="Arial" w:cs="Arial"/>
                <w:b/>
                <w:sz w:val="36"/>
                <w:szCs w:val="36"/>
              </w:rPr>
              <w:t>B</w:t>
            </w:r>
            <w:r>
              <w:rPr>
                <w:rFonts w:ascii="Arial" w:eastAsia="標楷體" w:hAnsi="Arial" w:cs="Arial" w:hint="eastAsia"/>
                <w:b/>
                <w:sz w:val="36"/>
                <w:szCs w:val="36"/>
              </w:rPr>
              <w:t>20</w:t>
            </w:r>
          </w:p>
        </w:tc>
        <w:tc>
          <w:tcPr>
            <w:tcW w:w="3076" w:type="dxa"/>
            <w:tcBorders>
              <w:left w:val="nil"/>
            </w:tcBorders>
            <w:vAlign w:val="center"/>
          </w:tcPr>
          <w:p w:rsidR="006C0E3D" w:rsidRPr="00EB0066" w:rsidRDefault="006C0E3D" w:rsidP="00736B8C">
            <w:pPr>
              <w:snapToGrid w:val="0"/>
              <w:spacing w:before="36" w:line="0" w:lineRule="atLeast"/>
              <w:rPr>
                <w:rFonts w:ascii="Arial" w:eastAsia="標楷體" w:hAnsi="Arial" w:cs="Arial"/>
                <w:sz w:val="28"/>
              </w:rPr>
            </w:pPr>
            <w:r w:rsidRPr="00EB0066">
              <w:rPr>
                <w:rFonts w:ascii="Arial" w:eastAsia="標楷體" w:hAnsi="Arial" w:cs="Arial"/>
                <w:noProof/>
                <w:sz w:val="28"/>
              </w:rPr>
              <w:drawing>
                <wp:inline distT="0" distB="0" distL="0" distR="0">
                  <wp:extent cx="2035202" cy="457200"/>
                  <wp:effectExtent l="0" t="0" r="3175" b="0"/>
                  <wp:docPr id="1" name="圖片 1" descr="標中英一起-留白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標中英一起-留白邊"/>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783" cy="458004"/>
                          </a:xfrm>
                          <a:prstGeom prst="rect">
                            <a:avLst/>
                          </a:prstGeom>
                          <a:noFill/>
                          <a:ln>
                            <a:noFill/>
                          </a:ln>
                        </pic:spPr>
                      </pic:pic>
                    </a:graphicData>
                  </a:graphic>
                </wp:inline>
              </w:drawing>
            </w:r>
          </w:p>
        </w:tc>
        <w:tc>
          <w:tcPr>
            <w:tcW w:w="6430" w:type="dxa"/>
            <w:vAlign w:val="center"/>
          </w:tcPr>
          <w:p w:rsidR="00CB2D7F" w:rsidRPr="00EE3A76" w:rsidRDefault="00041980" w:rsidP="00041980">
            <w:pPr>
              <w:snapToGrid w:val="0"/>
              <w:spacing w:before="36" w:line="0" w:lineRule="atLeast"/>
              <w:rPr>
                <w:rFonts w:ascii="Arial" w:eastAsia="標楷體" w:hAnsi="標楷體" w:cs="Arial"/>
                <w:b/>
                <w:sz w:val="32"/>
                <w:szCs w:val="32"/>
              </w:rPr>
            </w:pPr>
            <w:r>
              <w:rPr>
                <w:rFonts w:ascii="Arial" w:eastAsia="標楷體" w:hAnsi="Arial" w:cs="Arial" w:hint="eastAsia"/>
                <w:b/>
                <w:sz w:val="30"/>
                <w:szCs w:val="30"/>
              </w:rPr>
              <w:t>關貿稅費</w:t>
            </w:r>
            <w:r w:rsidR="006C0E3D" w:rsidRPr="00124A8E">
              <w:rPr>
                <w:rFonts w:ascii="Arial" w:eastAsia="標楷體" w:hAnsi="Arial" w:cs="Arial" w:hint="eastAsia"/>
                <w:b/>
                <w:sz w:val="30"/>
                <w:szCs w:val="30"/>
              </w:rPr>
              <w:t>EDI</w:t>
            </w:r>
            <w:r w:rsidR="009905AE" w:rsidRPr="00124A8E">
              <w:rPr>
                <w:rFonts w:ascii="Arial" w:eastAsia="標楷體" w:hAnsi="Arial" w:cs="Arial" w:hint="eastAsia"/>
                <w:b/>
                <w:sz w:val="30"/>
                <w:szCs w:val="30"/>
              </w:rPr>
              <w:t>系統</w:t>
            </w:r>
            <w:r w:rsidR="006C0E3D" w:rsidRPr="00124A8E">
              <w:rPr>
                <w:rFonts w:ascii="Arial" w:eastAsia="標楷體" w:hAnsi="Arial" w:cs="Arial" w:hint="eastAsia"/>
                <w:b/>
                <w:sz w:val="30"/>
                <w:szCs w:val="30"/>
              </w:rPr>
              <w:t>支付</w:t>
            </w:r>
            <w:r w:rsidR="00124A8E">
              <w:rPr>
                <w:rFonts w:ascii="Arial" w:eastAsia="標楷體" w:hAnsi="Arial" w:cs="Arial" w:hint="eastAsia"/>
                <w:b/>
                <w:sz w:val="30"/>
                <w:szCs w:val="30"/>
              </w:rPr>
              <w:t>服務</w:t>
            </w:r>
            <w:r w:rsidR="006C0E3D" w:rsidRPr="00124A8E">
              <w:rPr>
                <w:rFonts w:ascii="Arial" w:eastAsia="標楷體" w:hAnsi="標楷體" w:cs="Arial"/>
                <w:b/>
                <w:sz w:val="30"/>
                <w:szCs w:val="30"/>
              </w:rPr>
              <w:t>申</w:t>
            </w:r>
            <w:r w:rsidR="009905AE" w:rsidRPr="00124A8E">
              <w:rPr>
                <w:rFonts w:ascii="Arial" w:eastAsia="標楷體" w:hAnsi="標楷體" w:cs="Arial" w:hint="eastAsia"/>
                <w:b/>
                <w:sz w:val="30"/>
                <w:szCs w:val="30"/>
              </w:rPr>
              <w:t>請</w:t>
            </w:r>
            <w:r w:rsidR="006C0E3D" w:rsidRPr="00124A8E">
              <w:rPr>
                <w:rFonts w:ascii="Arial" w:eastAsia="標楷體" w:hAnsi="標楷體" w:cs="Arial"/>
                <w:b/>
                <w:sz w:val="30"/>
                <w:szCs w:val="30"/>
              </w:rPr>
              <w:t>書暨約定書</w:t>
            </w:r>
          </w:p>
        </w:tc>
      </w:tr>
    </w:tbl>
    <w:p w:rsidR="009C5B29" w:rsidRPr="00DB49C6" w:rsidRDefault="00531B31" w:rsidP="00DB49C6">
      <w:pPr>
        <w:adjustRightInd w:val="0"/>
        <w:snapToGrid w:val="0"/>
        <w:spacing w:line="240" w:lineRule="atLeast"/>
        <w:jc w:val="both"/>
        <w:rPr>
          <w:rFonts w:ascii="標楷體" w:eastAsia="標楷體" w:hAnsi="標楷體"/>
          <w:sz w:val="20"/>
          <w:szCs w:val="20"/>
        </w:rPr>
      </w:pPr>
      <w:r>
        <w:rPr>
          <w:noProof/>
        </w:rPr>
        <mc:AlternateContent>
          <mc:Choice Requires="wps">
            <w:drawing>
              <wp:anchor distT="0" distB="0" distL="114300" distR="114300" simplePos="0" relativeHeight="251665408" behindDoc="0" locked="0" layoutInCell="1" allowOverlap="1" wp14:anchorId="70B9FF1B" wp14:editId="2A7CAD5D">
                <wp:simplePos x="0" y="0"/>
                <wp:positionH relativeFrom="page">
                  <wp:posOffset>7178040</wp:posOffset>
                </wp:positionH>
                <wp:positionV relativeFrom="paragraph">
                  <wp:posOffset>-578485</wp:posOffset>
                </wp:positionV>
                <wp:extent cx="266700" cy="2270760"/>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266700" cy="2270760"/>
                        </a:xfrm>
                        <a:prstGeom prst="rect">
                          <a:avLst/>
                        </a:prstGeom>
                        <a:noFill/>
                        <a:ln>
                          <a:noFill/>
                        </a:ln>
                        <a:effectLst/>
                      </wps:spPr>
                      <wps:txbx>
                        <w:txbxContent>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蓋</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騎</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縫</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章</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6B8C" w:rsidRDefault="00E878E2"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736B8C" w:rsidRPr="00531B31"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9FF1B" id="_x0000_t202" coordsize="21600,21600" o:spt="202" path="m,l,21600r21600,l21600,xe">
                <v:stroke joinstyle="miter"/>
                <v:path gradientshapeok="t" o:connecttype="rect"/>
              </v:shapetype>
              <v:shape id="文字方塊 16" o:spid="_x0000_s1026" type="#_x0000_t202" style="position:absolute;left:0;text-align:left;margin-left:565.2pt;margin-top:-45.55pt;width:21pt;height:178.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" filled="f" stroked="f">
                <v:textbox>
                  <w:txbxContent>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蓋</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騎</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縫</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章</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6B8C" w:rsidRDefault="00E878E2"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736B8C" w:rsidRPr="00531B31"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頁</w:t>
                      </w:r>
                    </w:p>
                  </w:txbxContent>
                </v:textbox>
                <w10:wrap anchorx="page"/>
              </v:shape>
            </w:pict>
          </mc:Fallback>
        </mc:AlternateContent>
      </w:r>
      <w:r w:rsidR="009C5B29" w:rsidRPr="00DB49C6">
        <w:rPr>
          <w:rFonts w:ascii="標楷體" w:eastAsia="標楷體" w:hAnsi="標楷體" w:hint="eastAsia"/>
          <w:sz w:val="20"/>
          <w:szCs w:val="20"/>
        </w:rPr>
        <w:t>立</w:t>
      </w:r>
      <w:r w:rsidR="00040AB6">
        <w:rPr>
          <w:rFonts w:ascii="標楷體" w:eastAsia="標楷體" w:hAnsi="標楷體" w:hint="eastAsia"/>
          <w:sz w:val="20"/>
          <w:szCs w:val="20"/>
        </w:rPr>
        <w:t>申請書</w:t>
      </w:r>
      <w:r w:rsidR="009C5B29" w:rsidRPr="00DB49C6">
        <w:rPr>
          <w:rFonts w:ascii="標楷體" w:eastAsia="標楷體" w:hAnsi="標楷體" w:hint="eastAsia"/>
          <w:sz w:val="20"/>
          <w:szCs w:val="20"/>
        </w:rPr>
        <w:t>人</w:t>
      </w:r>
      <w:r w:rsidR="00040AB6">
        <w:rPr>
          <w:rFonts w:ascii="標楷體" w:eastAsia="標楷體" w:hAnsi="標楷體" w:hint="eastAsia"/>
          <w:sz w:val="20"/>
          <w:szCs w:val="20"/>
        </w:rPr>
        <w:t>茲</w:t>
      </w:r>
      <w:r w:rsidR="001D430D" w:rsidRPr="00DB49C6">
        <w:rPr>
          <w:rFonts w:ascii="標楷體" w:eastAsia="標楷體" w:hAnsi="標楷體" w:hint="eastAsia"/>
          <w:sz w:val="20"/>
          <w:szCs w:val="20"/>
        </w:rPr>
        <w:t>同意</w:t>
      </w:r>
      <w:r w:rsidR="00040AB6">
        <w:rPr>
          <w:rFonts w:ascii="標楷體" w:eastAsia="標楷體" w:hAnsi="標楷體" w:hint="eastAsia"/>
          <w:sz w:val="20"/>
          <w:szCs w:val="20"/>
        </w:rPr>
        <w:t xml:space="preserve"> 貴行收到</w:t>
      </w:r>
      <w:r w:rsidR="00205E47">
        <w:rPr>
          <w:rFonts w:ascii="標楷體" w:eastAsia="標楷體" w:hAnsi="標楷體" w:hint="eastAsia"/>
          <w:sz w:val="20"/>
          <w:szCs w:val="20"/>
        </w:rPr>
        <w:t>立申請書人</w:t>
      </w:r>
      <w:r w:rsidR="003B1E2D">
        <w:rPr>
          <w:rFonts w:ascii="標楷體" w:eastAsia="標楷體" w:hAnsi="標楷體" w:hint="eastAsia"/>
          <w:sz w:val="20"/>
          <w:szCs w:val="20"/>
        </w:rPr>
        <w:t>利用</w:t>
      </w:r>
      <w:r w:rsidR="00654C7C">
        <w:rPr>
          <w:rFonts w:ascii="標楷體" w:eastAsia="標楷體" w:hAnsi="標楷體" w:hint="eastAsia"/>
          <w:sz w:val="20"/>
          <w:szCs w:val="20"/>
        </w:rPr>
        <w:t xml:space="preserve"> 貴</w:t>
      </w:r>
      <w:r w:rsidR="003B1E2D">
        <w:rPr>
          <w:rFonts w:ascii="標楷體" w:eastAsia="標楷體" w:hAnsi="標楷體" w:hint="eastAsia"/>
          <w:sz w:val="20"/>
          <w:szCs w:val="20"/>
        </w:rPr>
        <w:t>行</w:t>
      </w:r>
      <w:r w:rsidR="003B1E2D" w:rsidRPr="003B1E2D">
        <w:rPr>
          <w:rFonts w:ascii="標楷體" w:eastAsia="標楷體" w:hAnsi="標楷體" w:hint="eastAsia"/>
          <w:sz w:val="20"/>
          <w:szCs w:val="20"/>
        </w:rPr>
        <w:t>關貿稅費EDI系統</w:t>
      </w:r>
      <w:r w:rsidR="003B1E2D">
        <w:rPr>
          <w:rFonts w:ascii="標楷體" w:eastAsia="標楷體" w:hAnsi="標楷體" w:hint="eastAsia"/>
          <w:sz w:val="20"/>
          <w:szCs w:val="20"/>
        </w:rPr>
        <w:t>(以下簡稱「</w:t>
      </w:r>
      <w:r w:rsidR="003B1E2D" w:rsidRPr="00B82896">
        <w:rPr>
          <w:rFonts w:ascii="標楷體" w:eastAsia="標楷體" w:hAnsi="標楷體" w:hint="eastAsia"/>
          <w:b/>
          <w:sz w:val="20"/>
          <w:szCs w:val="20"/>
        </w:rPr>
        <w:t>EDI系統</w:t>
      </w:r>
      <w:r w:rsidR="003B1E2D">
        <w:rPr>
          <w:rFonts w:ascii="標楷體" w:eastAsia="標楷體" w:hAnsi="標楷體" w:hint="eastAsia"/>
          <w:sz w:val="20"/>
          <w:szCs w:val="20"/>
        </w:rPr>
        <w:t>｣)</w:t>
      </w:r>
      <w:r w:rsidR="00040AB6">
        <w:rPr>
          <w:rFonts w:ascii="標楷體" w:eastAsia="標楷體" w:hAnsi="標楷體" w:hint="eastAsia"/>
          <w:sz w:val="20"/>
          <w:szCs w:val="20"/>
        </w:rPr>
        <w:t>自行傳送或</w:t>
      </w:r>
      <w:r w:rsidR="00CB2D7F" w:rsidRPr="00DB49C6">
        <w:rPr>
          <w:rFonts w:ascii="標楷體" w:eastAsia="標楷體" w:hAnsi="標楷體" w:hint="eastAsia"/>
          <w:sz w:val="20"/>
          <w:szCs w:val="20"/>
        </w:rPr>
        <w:t>全權</w:t>
      </w:r>
      <w:r w:rsidR="009C5B29" w:rsidRPr="00DB49C6">
        <w:rPr>
          <w:rFonts w:ascii="標楷體" w:eastAsia="標楷體" w:hAnsi="標楷體" w:hint="eastAsia"/>
          <w:sz w:val="20"/>
          <w:szCs w:val="20"/>
        </w:rPr>
        <w:t>委託EDI</w:t>
      </w:r>
      <w:r w:rsidR="00040AB6">
        <w:rPr>
          <w:rFonts w:ascii="標楷體" w:eastAsia="標楷體" w:hAnsi="標楷體" w:hint="eastAsia"/>
          <w:sz w:val="20"/>
          <w:szCs w:val="20"/>
        </w:rPr>
        <w:t>系統</w:t>
      </w:r>
      <w:r w:rsidR="009C5B29" w:rsidRPr="00DB49C6">
        <w:rPr>
          <w:rFonts w:ascii="標楷體" w:eastAsia="標楷體" w:hAnsi="標楷體" w:hint="eastAsia"/>
          <w:sz w:val="20"/>
          <w:szCs w:val="20"/>
        </w:rPr>
        <w:t>用戶</w:t>
      </w:r>
      <w:r w:rsidR="00040AB6">
        <w:rPr>
          <w:rFonts w:ascii="標楷體" w:eastAsia="標楷體" w:hAnsi="標楷體" w:hint="eastAsia"/>
          <w:sz w:val="20"/>
          <w:szCs w:val="20"/>
        </w:rPr>
        <w:t>(以下簡稱「</w:t>
      </w:r>
      <w:r w:rsidR="00040AB6" w:rsidRPr="00E878E2">
        <w:rPr>
          <w:rFonts w:ascii="標楷體" w:eastAsia="標楷體" w:hAnsi="標楷體" w:hint="eastAsia"/>
          <w:b/>
          <w:sz w:val="20"/>
          <w:szCs w:val="20"/>
        </w:rPr>
        <w:t>受託人</w:t>
      </w:r>
      <w:r w:rsidR="00040AB6">
        <w:rPr>
          <w:rFonts w:ascii="標楷體" w:eastAsia="標楷體" w:hAnsi="標楷體" w:hint="eastAsia"/>
          <w:sz w:val="20"/>
          <w:szCs w:val="20"/>
        </w:rPr>
        <w:t>｣)</w:t>
      </w:r>
      <w:r w:rsidR="009C5B29" w:rsidRPr="00DB49C6">
        <w:rPr>
          <w:rFonts w:ascii="標楷體" w:eastAsia="標楷體" w:hAnsi="標楷體" w:hint="eastAsia"/>
          <w:sz w:val="20"/>
          <w:szCs w:val="20"/>
        </w:rPr>
        <w:t>傳送「海關稅費付款指示明細」訊息時，授權</w:t>
      </w:r>
      <w:r w:rsidR="00B26119" w:rsidRPr="00DB49C6">
        <w:rPr>
          <w:rFonts w:ascii="標楷體" w:eastAsia="標楷體" w:hAnsi="標楷體" w:hint="eastAsia"/>
          <w:sz w:val="20"/>
          <w:szCs w:val="20"/>
        </w:rPr>
        <w:t xml:space="preserve"> </w:t>
      </w:r>
      <w:r w:rsidR="009C5B29" w:rsidRPr="00DB49C6">
        <w:rPr>
          <w:rFonts w:ascii="標楷體" w:eastAsia="標楷體" w:hAnsi="標楷體" w:hint="eastAsia"/>
          <w:sz w:val="20"/>
          <w:szCs w:val="20"/>
        </w:rPr>
        <w:t>貴行自立</w:t>
      </w:r>
      <w:r w:rsidR="00040AB6">
        <w:rPr>
          <w:rFonts w:ascii="標楷體" w:eastAsia="標楷體" w:hAnsi="標楷體" w:hint="eastAsia"/>
          <w:sz w:val="20"/>
          <w:szCs w:val="20"/>
        </w:rPr>
        <w:t>申請</w:t>
      </w:r>
      <w:r w:rsidR="009C5B29" w:rsidRPr="00DB49C6">
        <w:rPr>
          <w:rFonts w:ascii="標楷體" w:eastAsia="標楷體" w:hAnsi="標楷體" w:hint="eastAsia"/>
          <w:sz w:val="20"/>
          <w:szCs w:val="20"/>
        </w:rPr>
        <w:t>書人在</w:t>
      </w:r>
      <w:r w:rsidR="00B26119" w:rsidRPr="00DB49C6">
        <w:rPr>
          <w:rFonts w:ascii="標楷體" w:eastAsia="標楷體" w:hAnsi="標楷體" w:hint="eastAsia"/>
          <w:sz w:val="20"/>
          <w:szCs w:val="20"/>
        </w:rPr>
        <w:t xml:space="preserve"> </w:t>
      </w:r>
      <w:r w:rsidR="009C5B29" w:rsidRPr="00DB49C6">
        <w:rPr>
          <w:rFonts w:ascii="標楷體" w:eastAsia="標楷體" w:hAnsi="標楷體" w:hint="eastAsia"/>
          <w:sz w:val="20"/>
          <w:szCs w:val="20"/>
        </w:rPr>
        <w:t>貴行存款帳戶內扣取所指示「海關稅費金額」轉入海關帳戶，立</w:t>
      </w:r>
      <w:r w:rsidR="00040AB6">
        <w:rPr>
          <w:rFonts w:ascii="標楷體" w:eastAsia="標楷體" w:hAnsi="標楷體" w:hint="eastAsia"/>
          <w:sz w:val="20"/>
          <w:szCs w:val="20"/>
        </w:rPr>
        <w:t>申請</w:t>
      </w:r>
      <w:r w:rsidR="009C5B29" w:rsidRPr="00DB49C6">
        <w:rPr>
          <w:rFonts w:ascii="標楷體" w:eastAsia="標楷體" w:hAnsi="標楷體" w:hint="eastAsia"/>
          <w:sz w:val="20"/>
          <w:szCs w:val="20"/>
        </w:rPr>
        <w:t>書人並同意 貴行得依約扣取</w:t>
      </w:r>
      <w:r w:rsidR="00B26119" w:rsidRPr="00DB49C6">
        <w:rPr>
          <w:rFonts w:ascii="標楷體" w:eastAsia="標楷體" w:hAnsi="標楷體" w:hint="eastAsia"/>
          <w:sz w:val="20"/>
          <w:szCs w:val="20"/>
        </w:rPr>
        <w:t xml:space="preserve"> </w:t>
      </w:r>
      <w:r w:rsidR="009C5B29" w:rsidRPr="00DB49C6">
        <w:rPr>
          <w:rFonts w:ascii="標楷體" w:eastAsia="標楷體" w:hAnsi="標楷體" w:hint="eastAsia"/>
          <w:sz w:val="20"/>
          <w:szCs w:val="20"/>
        </w:rPr>
        <w:t>貴行及關貿網路</w:t>
      </w:r>
      <w:r w:rsidR="00040AB6">
        <w:rPr>
          <w:rFonts w:ascii="標楷體" w:eastAsia="標楷體" w:hAnsi="標楷體" w:hint="eastAsia"/>
          <w:sz w:val="20"/>
          <w:szCs w:val="20"/>
        </w:rPr>
        <w:t>因處理上開</w:t>
      </w:r>
      <w:r w:rsidR="00040AB6" w:rsidRPr="00040AB6">
        <w:rPr>
          <w:rFonts w:ascii="標楷體" w:eastAsia="標楷體" w:hAnsi="標楷體" w:hint="eastAsia"/>
          <w:sz w:val="20"/>
          <w:szCs w:val="20"/>
        </w:rPr>
        <w:t>「海關稅費付款指示明細」訊息</w:t>
      </w:r>
      <w:r w:rsidR="009C5B29" w:rsidRPr="00DB49C6">
        <w:rPr>
          <w:rFonts w:ascii="標楷體" w:eastAsia="標楷體" w:hAnsi="標楷體" w:hint="eastAsia"/>
          <w:sz w:val="20"/>
          <w:szCs w:val="20"/>
        </w:rPr>
        <w:t>之手續費、傳輸等相關費用。前述依約扣取之「海關稅費金額」，若</w:t>
      </w:r>
      <w:r w:rsidR="00896EB1">
        <w:rPr>
          <w:rFonts w:ascii="標楷體" w:eastAsia="標楷體" w:hAnsi="標楷體" w:hint="eastAsia"/>
          <w:sz w:val="20"/>
          <w:szCs w:val="20"/>
        </w:rPr>
        <w:t>有</w:t>
      </w:r>
      <w:r w:rsidR="009C5B29" w:rsidRPr="00DB49C6">
        <w:rPr>
          <w:rFonts w:ascii="標楷體" w:eastAsia="標楷體" w:hAnsi="標楷體" w:hint="eastAsia"/>
          <w:sz w:val="20"/>
          <w:szCs w:val="20"/>
        </w:rPr>
        <w:t>錯誤或其他不當使用</w:t>
      </w:r>
      <w:r w:rsidR="00C63169">
        <w:rPr>
          <w:rFonts w:ascii="標楷體" w:eastAsia="標楷體" w:hAnsi="標楷體" w:hint="eastAsia"/>
          <w:sz w:val="20"/>
          <w:szCs w:val="20"/>
        </w:rPr>
        <w:t>本系統</w:t>
      </w:r>
      <w:r w:rsidR="009C5B29" w:rsidRPr="00DB49C6">
        <w:rPr>
          <w:rFonts w:ascii="標楷體" w:eastAsia="標楷體" w:hAnsi="標楷體" w:hint="eastAsia"/>
          <w:sz w:val="20"/>
          <w:szCs w:val="20"/>
        </w:rPr>
        <w:t>情事致生糾紛時，概由</w:t>
      </w:r>
      <w:r w:rsidR="00041980" w:rsidRPr="00DB49C6">
        <w:rPr>
          <w:rFonts w:ascii="標楷體" w:eastAsia="標楷體" w:hAnsi="標楷體" w:hint="eastAsia"/>
          <w:sz w:val="20"/>
          <w:szCs w:val="20"/>
        </w:rPr>
        <w:t>立</w:t>
      </w:r>
      <w:r w:rsidR="00040AB6">
        <w:rPr>
          <w:rFonts w:ascii="標楷體" w:eastAsia="標楷體" w:hAnsi="標楷體" w:hint="eastAsia"/>
          <w:sz w:val="20"/>
          <w:szCs w:val="20"/>
        </w:rPr>
        <w:t>申請</w:t>
      </w:r>
      <w:r w:rsidR="00041980" w:rsidRPr="00DB49C6">
        <w:rPr>
          <w:rFonts w:ascii="標楷體" w:eastAsia="標楷體" w:hAnsi="標楷體" w:hint="eastAsia"/>
          <w:sz w:val="20"/>
          <w:szCs w:val="20"/>
        </w:rPr>
        <w:t>書人</w:t>
      </w:r>
      <w:r w:rsidR="009C5B29" w:rsidRPr="00DB49C6">
        <w:rPr>
          <w:rFonts w:ascii="標楷體" w:eastAsia="標楷體" w:hAnsi="標楷體" w:hint="eastAsia"/>
          <w:sz w:val="20"/>
          <w:szCs w:val="20"/>
        </w:rPr>
        <w:t>與</w:t>
      </w:r>
      <w:r w:rsidR="00041980" w:rsidRPr="00DB49C6">
        <w:rPr>
          <w:rFonts w:ascii="標楷體" w:eastAsia="標楷體" w:hAnsi="標楷體" w:hint="eastAsia"/>
          <w:sz w:val="20"/>
          <w:szCs w:val="20"/>
        </w:rPr>
        <w:t>受託人</w:t>
      </w:r>
      <w:r w:rsidR="009C5B29" w:rsidRPr="00DB49C6">
        <w:rPr>
          <w:rFonts w:ascii="標楷體" w:eastAsia="標楷體" w:hAnsi="標楷體" w:hint="eastAsia"/>
          <w:sz w:val="20"/>
          <w:szCs w:val="20"/>
        </w:rPr>
        <w:t>自行負責，與</w:t>
      </w:r>
      <w:r w:rsidR="00B26119" w:rsidRPr="00DB49C6">
        <w:rPr>
          <w:rFonts w:ascii="標楷體" w:eastAsia="標楷體" w:hAnsi="標楷體" w:hint="eastAsia"/>
          <w:sz w:val="20"/>
          <w:szCs w:val="20"/>
        </w:rPr>
        <w:t xml:space="preserve"> </w:t>
      </w:r>
      <w:r w:rsidR="009C5B29" w:rsidRPr="00DB49C6">
        <w:rPr>
          <w:rFonts w:ascii="標楷體" w:eastAsia="標楷體" w:hAnsi="標楷體" w:hint="eastAsia"/>
          <w:sz w:val="20"/>
          <w:szCs w:val="20"/>
        </w:rPr>
        <w:t>貴行無涉。</w:t>
      </w:r>
    </w:p>
    <w:p w:rsidR="00DB49C6" w:rsidRPr="00DB49C6" w:rsidRDefault="00DB49C6" w:rsidP="005B32C9">
      <w:pPr>
        <w:spacing w:line="200" w:lineRule="atLeast"/>
        <w:jc w:val="both"/>
        <w:rPr>
          <w:rFonts w:ascii="標楷體" w:eastAsia="標楷體" w:hAnsi="標楷體"/>
          <w:sz w:val="20"/>
          <w:szCs w:val="20"/>
        </w:rPr>
      </w:pPr>
      <w:r w:rsidRPr="00DB49C6">
        <w:rPr>
          <w:rFonts w:ascii="標楷體" w:eastAsia="標楷體" w:hAnsi="標楷體" w:cs="Arial" w:hint="eastAsia"/>
          <w:sz w:val="20"/>
          <w:szCs w:val="20"/>
        </w:rPr>
        <w:t>一、服務</w:t>
      </w:r>
      <w:r w:rsidR="00D62EB0">
        <w:rPr>
          <w:rFonts w:ascii="標楷體" w:eastAsia="標楷體" w:hAnsi="標楷體" w:cs="Arial" w:hint="eastAsia"/>
          <w:sz w:val="20"/>
          <w:szCs w:val="20"/>
        </w:rPr>
        <w:t>項目:</w:t>
      </w:r>
      <w:bookmarkStart w:id="0" w:name="Check1"/>
      <w:bookmarkStart w:id="1" w:name="_GoBack"/>
      <w:r w:rsidR="00AE051A">
        <w:rPr>
          <w:rFonts w:ascii="標楷體" w:eastAsia="標楷體" w:hAnsi="標楷體" w:cs="Arial"/>
          <w:sz w:val="20"/>
          <w:szCs w:val="20"/>
        </w:rPr>
        <w:fldChar w:fldCharType="begin">
          <w:ffData>
            <w:name w:val="Check1"/>
            <w:enabled/>
            <w:calcOnExit w:val="0"/>
            <w:checkBox>
              <w:sizeAuto/>
              <w:default w:val="0"/>
            </w:checkBox>
          </w:ffData>
        </w:fldChar>
      </w:r>
      <w:r w:rsidR="00AE051A">
        <w:rPr>
          <w:rFonts w:ascii="標楷體" w:eastAsia="標楷體" w:hAnsi="標楷體" w:cs="Arial"/>
          <w:sz w:val="20"/>
          <w:szCs w:val="20"/>
        </w:rPr>
        <w:instrText xml:space="preserve"> FORMCHECKBOX </w:instrText>
      </w:r>
      <w:r w:rsidR="00F81751">
        <w:rPr>
          <w:rFonts w:ascii="標楷體" w:eastAsia="標楷體" w:hAnsi="標楷體" w:cs="Arial"/>
          <w:sz w:val="20"/>
          <w:szCs w:val="20"/>
        </w:rPr>
      </w:r>
      <w:r w:rsidR="00F81751">
        <w:rPr>
          <w:rFonts w:ascii="標楷體" w:eastAsia="標楷體" w:hAnsi="標楷體" w:cs="Arial"/>
          <w:sz w:val="20"/>
          <w:szCs w:val="20"/>
        </w:rPr>
        <w:fldChar w:fldCharType="separate"/>
      </w:r>
      <w:r w:rsidR="00AE051A">
        <w:rPr>
          <w:rFonts w:ascii="標楷體" w:eastAsia="標楷體" w:hAnsi="標楷體" w:cs="Arial"/>
          <w:sz w:val="20"/>
          <w:szCs w:val="20"/>
        </w:rPr>
        <w:fldChar w:fldCharType="end"/>
      </w:r>
      <w:bookmarkEnd w:id="0"/>
      <w:bookmarkEnd w:id="1"/>
      <w:r w:rsidRPr="00DB49C6">
        <w:rPr>
          <w:rFonts w:ascii="標楷體" w:eastAsia="標楷體" w:hAnsi="標楷體" w:hint="eastAsia"/>
          <w:sz w:val="20"/>
          <w:szCs w:val="20"/>
        </w:rPr>
        <w:t>申請</w:t>
      </w:r>
      <w:r w:rsidR="002213B0">
        <w:rPr>
          <w:rFonts w:ascii="標楷體" w:eastAsia="標楷體" w:hAnsi="標楷體" w:hint="eastAsia"/>
          <w:sz w:val="20"/>
          <w:szCs w:val="20"/>
        </w:rPr>
        <w:t xml:space="preserve">  </w:t>
      </w:r>
      <w:r w:rsidR="00AE051A">
        <w:rPr>
          <w:rFonts w:ascii="標楷體" w:eastAsia="標楷體" w:hAnsi="標楷體" w:cs="Arial"/>
          <w:sz w:val="20"/>
          <w:szCs w:val="20"/>
        </w:rPr>
        <w:fldChar w:fldCharType="begin">
          <w:ffData>
            <w:name w:val=""/>
            <w:enabled/>
            <w:calcOnExit w:val="0"/>
            <w:checkBox>
              <w:sizeAuto/>
              <w:default w:val="0"/>
            </w:checkBox>
          </w:ffData>
        </w:fldChar>
      </w:r>
      <w:r w:rsidR="00AE051A">
        <w:rPr>
          <w:rFonts w:ascii="標楷體" w:eastAsia="標楷體" w:hAnsi="標楷體" w:cs="Arial"/>
          <w:sz w:val="20"/>
          <w:szCs w:val="20"/>
        </w:rPr>
        <w:instrText xml:space="preserve"> FORMCHECKBOX </w:instrText>
      </w:r>
      <w:r w:rsidR="00F81751">
        <w:rPr>
          <w:rFonts w:ascii="標楷體" w:eastAsia="標楷體" w:hAnsi="標楷體" w:cs="Arial"/>
          <w:sz w:val="20"/>
          <w:szCs w:val="20"/>
        </w:rPr>
      </w:r>
      <w:r w:rsidR="00F81751">
        <w:rPr>
          <w:rFonts w:ascii="標楷體" w:eastAsia="標楷體" w:hAnsi="標楷體" w:cs="Arial"/>
          <w:sz w:val="20"/>
          <w:szCs w:val="20"/>
        </w:rPr>
        <w:fldChar w:fldCharType="separate"/>
      </w:r>
      <w:r w:rsidR="00AE051A">
        <w:rPr>
          <w:rFonts w:ascii="標楷體" w:eastAsia="標楷體" w:hAnsi="標楷體" w:cs="Arial"/>
          <w:sz w:val="20"/>
          <w:szCs w:val="20"/>
        </w:rPr>
        <w:fldChar w:fldCharType="end"/>
      </w:r>
      <w:r w:rsidRPr="00DB49C6">
        <w:rPr>
          <w:rFonts w:ascii="標楷體" w:eastAsia="標楷體" w:hAnsi="標楷體" w:hint="eastAsia"/>
          <w:sz w:val="20"/>
          <w:szCs w:val="20"/>
        </w:rPr>
        <w:t>註銷</w:t>
      </w:r>
      <w:r w:rsidR="002213B0">
        <w:rPr>
          <w:rFonts w:ascii="標楷體" w:eastAsia="標楷體" w:hAnsi="標楷體" w:hint="eastAsia"/>
          <w:sz w:val="20"/>
          <w:szCs w:val="20"/>
        </w:rPr>
        <w:t xml:space="preserve">  </w:t>
      </w:r>
      <w:r w:rsidR="003B3B64">
        <w:rPr>
          <w:rFonts w:ascii="標楷體" w:eastAsia="標楷體" w:hAnsi="標楷體" w:cs="Arial"/>
          <w:sz w:val="20"/>
          <w:szCs w:val="20"/>
        </w:rPr>
        <w:fldChar w:fldCharType="begin">
          <w:ffData>
            <w:name w:val=""/>
            <w:enabled/>
            <w:calcOnExit w:val="0"/>
            <w:checkBox>
              <w:sizeAuto/>
              <w:default w:val="0"/>
            </w:checkBox>
          </w:ffData>
        </w:fldChar>
      </w:r>
      <w:r w:rsidR="003B3B64">
        <w:rPr>
          <w:rFonts w:ascii="標楷體" w:eastAsia="標楷體" w:hAnsi="標楷體" w:cs="Arial"/>
          <w:sz w:val="20"/>
          <w:szCs w:val="20"/>
        </w:rPr>
        <w:instrText xml:space="preserve"> FORMCHECKBOX </w:instrText>
      </w:r>
      <w:r w:rsidR="00F81751">
        <w:rPr>
          <w:rFonts w:ascii="標楷體" w:eastAsia="標楷體" w:hAnsi="標楷體" w:cs="Arial"/>
          <w:sz w:val="20"/>
          <w:szCs w:val="20"/>
        </w:rPr>
      </w:r>
      <w:r w:rsidR="00F81751">
        <w:rPr>
          <w:rFonts w:ascii="標楷體" w:eastAsia="標楷體" w:hAnsi="標楷體" w:cs="Arial"/>
          <w:sz w:val="20"/>
          <w:szCs w:val="20"/>
        </w:rPr>
        <w:fldChar w:fldCharType="separate"/>
      </w:r>
      <w:r w:rsidR="003B3B64">
        <w:rPr>
          <w:rFonts w:ascii="標楷體" w:eastAsia="標楷體" w:hAnsi="標楷體" w:cs="Arial"/>
          <w:sz w:val="20"/>
          <w:szCs w:val="20"/>
        </w:rPr>
        <w:fldChar w:fldCharType="end"/>
      </w:r>
      <w:r w:rsidRPr="00DB49C6">
        <w:rPr>
          <w:rFonts w:ascii="標楷體" w:eastAsia="標楷體" w:hAnsi="標楷體" w:hint="eastAsia"/>
          <w:sz w:val="20"/>
          <w:szCs w:val="20"/>
        </w:rPr>
        <w:t>修改</w:t>
      </w:r>
    </w:p>
    <w:p w:rsidR="00DB49C6" w:rsidRPr="00DB49C6" w:rsidRDefault="00DB49C6" w:rsidP="005B32C9">
      <w:pPr>
        <w:spacing w:line="200" w:lineRule="atLeast"/>
        <w:jc w:val="both"/>
        <w:rPr>
          <w:rFonts w:ascii="標楷體" w:eastAsia="標楷體" w:hAnsi="標楷體"/>
          <w:sz w:val="20"/>
          <w:szCs w:val="20"/>
        </w:rPr>
      </w:pPr>
      <w:r w:rsidRPr="00DB49C6">
        <w:rPr>
          <w:rFonts w:ascii="標楷體" w:eastAsia="標楷體" w:hAnsi="標楷體" w:hint="eastAsia"/>
          <w:sz w:val="20"/>
          <w:szCs w:val="20"/>
        </w:rPr>
        <w:t>二、立</w:t>
      </w:r>
      <w:r w:rsidR="00040AB6">
        <w:rPr>
          <w:rFonts w:ascii="標楷體" w:eastAsia="標楷體" w:hAnsi="標楷體" w:hint="eastAsia"/>
          <w:sz w:val="20"/>
          <w:szCs w:val="20"/>
        </w:rPr>
        <w:t>申請</w:t>
      </w:r>
      <w:r w:rsidRPr="00DB49C6">
        <w:rPr>
          <w:rFonts w:ascii="標楷體" w:eastAsia="標楷體" w:hAnsi="標楷體" w:hint="eastAsia"/>
          <w:sz w:val="20"/>
          <w:szCs w:val="20"/>
        </w:rPr>
        <w:t>書人資料</w:t>
      </w:r>
      <w:r>
        <w:rPr>
          <w:rFonts w:ascii="標楷體" w:eastAsia="標楷體" w:hAnsi="標楷體" w:hint="eastAsia"/>
          <w:sz w:val="20"/>
          <w:szCs w:val="20"/>
        </w:rPr>
        <w:t>(交易代號:</w:t>
      </w:r>
      <w:r w:rsidRPr="00DB49C6">
        <w:rPr>
          <w:rFonts w:ascii="標楷體" w:eastAsia="標楷體" w:hAnsi="標楷體" w:hint="eastAsia"/>
          <w:sz w:val="20"/>
          <w:szCs w:val="20"/>
        </w:rPr>
        <w:t>0238之1、3、5功能</w:t>
      </w:r>
      <w:r>
        <w:rPr>
          <w:rFonts w:ascii="標楷體" w:eastAsia="標楷體" w:hAnsi="標楷體" w:hint="eastAsia"/>
          <w:sz w:val="20"/>
          <w:szCs w:val="20"/>
        </w:rPr>
        <w:t>)</w:t>
      </w:r>
      <w:r w:rsidRPr="00DB49C6">
        <w:rPr>
          <w:rFonts w:ascii="標楷體" w:eastAsia="標楷體" w:hAnsi="標楷體" w:hint="eastAsia"/>
          <w:sz w:val="20"/>
          <w:szCs w:val="20"/>
        </w:rPr>
        <w:t>:</w:t>
      </w:r>
    </w:p>
    <w:tbl>
      <w:tblPr>
        <w:tblStyle w:val="a3"/>
        <w:tblW w:w="0" w:type="auto"/>
        <w:tblInd w:w="-5" w:type="dxa"/>
        <w:tblLook w:val="04A0" w:firstRow="1" w:lastRow="0" w:firstColumn="1" w:lastColumn="0" w:noHBand="0" w:noVBand="1"/>
      </w:tblPr>
      <w:tblGrid>
        <w:gridCol w:w="2977"/>
        <w:gridCol w:w="6804"/>
      </w:tblGrid>
      <w:tr w:rsidR="00DB49C6" w:rsidRPr="00DB49C6" w:rsidTr="005B32C9">
        <w:trPr>
          <w:trHeight w:val="283"/>
        </w:trPr>
        <w:tc>
          <w:tcPr>
            <w:tcW w:w="2977" w:type="dxa"/>
          </w:tcPr>
          <w:p w:rsidR="00DB49C6" w:rsidRPr="00DB49C6" w:rsidRDefault="00DB49C6" w:rsidP="005B32C9">
            <w:pPr>
              <w:spacing w:line="360" w:lineRule="exact"/>
              <w:jc w:val="both"/>
              <w:rPr>
                <w:rFonts w:ascii="標楷體" w:eastAsia="標楷體" w:hAnsi="標楷體"/>
                <w:sz w:val="20"/>
                <w:szCs w:val="20"/>
              </w:rPr>
            </w:pPr>
            <w:r w:rsidRPr="00DB49C6">
              <w:rPr>
                <w:rFonts w:ascii="標楷體" w:eastAsia="標楷體" w:hAnsi="標楷體" w:hint="eastAsia"/>
                <w:sz w:val="20"/>
                <w:szCs w:val="20"/>
              </w:rPr>
              <w:t>戶名</w:t>
            </w:r>
          </w:p>
        </w:tc>
        <w:tc>
          <w:tcPr>
            <w:tcW w:w="6804" w:type="dxa"/>
          </w:tcPr>
          <w:p w:rsidR="00DB49C6" w:rsidRPr="00DB49C6" w:rsidRDefault="00791EC8" w:rsidP="005B32C9">
            <w:pPr>
              <w:spacing w:line="360" w:lineRule="exact"/>
              <w:jc w:val="both"/>
              <w:rPr>
                <w:rFonts w:ascii="標楷體" w:eastAsia="標楷體" w:hAnsi="標楷體"/>
                <w:sz w:val="20"/>
                <w:szCs w:val="20"/>
              </w:rPr>
            </w:pPr>
            <w:r>
              <w:rPr>
                <w:rFonts w:ascii="標楷體" w:eastAsia="標楷體" w:hAnsi="標楷體"/>
                <w:sz w:val="20"/>
                <w:szCs w:val="20"/>
              </w:rPr>
              <w:fldChar w:fldCharType="begin">
                <w:ffData>
                  <w:name w:val="Text5"/>
                  <w:enabled/>
                  <w:calcOnExit w:val="0"/>
                  <w:textInput/>
                </w:ffData>
              </w:fldChar>
            </w:r>
            <w:bookmarkStart w:id="2" w:name="Text5"/>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bookmarkEnd w:id="2"/>
          </w:p>
        </w:tc>
      </w:tr>
      <w:tr w:rsidR="00DB49C6" w:rsidRPr="00DB49C6" w:rsidTr="005B32C9">
        <w:trPr>
          <w:trHeight w:val="283"/>
        </w:trPr>
        <w:tc>
          <w:tcPr>
            <w:tcW w:w="2977" w:type="dxa"/>
          </w:tcPr>
          <w:p w:rsidR="00DB49C6" w:rsidRPr="00DB49C6" w:rsidRDefault="00DB49C6" w:rsidP="005B32C9">
            <w:pPr>
              <w:spacing w:line="360" w:lineRule="exact"/>
              <w:jc w:val="both"/>
              <w:rPr>
                <w:rFonts w:ascii="標楷體" w:eastAsia="標楷體" w:hAnsi="標楷體"/>
                <w:sz w:val="20"/>
                <w:szCs w:val="20"/>
              </w:rPr>
            </w:pPr>
            <w:r w:rsidRPr="00DB49C6">
              <w:rPr>
                <w:rFonts w:ascii="標楷體" w:eastAsia="標楷體" w:hAnsi="標楷體" w:hint="eastAsia"/>
                <w:sz w:val="20"/>
                <w:szCs w:val="20"/>
              </w:rPr>
              <w:t>營利事業統一編號</w:t>
            </w:r>
          </w:p>
        </w:tc>
        <w:tc>
          <w:tcPr>
            <w:tcW w:w="6804" w:type="dxa"/>
          </w:tcPr>
          <w:p w:rsidR="00DB49C6" w:rsidRPr="00DB49C6" w:rsidRDefault="00791EC8" w:rsidP="005B32C9">
            <w:pPr>
              <w:spacing w:line="360" w:lineRule="exact"/>
              <w:jc w:val="both"/>
              <w:rPr>
                <w:rFonts w:ascii="標楷體" w:eastAsia="標楷體" w:hAnsi="標楷體"/>
                <w:sz w:val="20"/>
                <w:szCs w:val="20"/>
              </w:rPr>
            </w:pPr>
            <w:r>
              <w:rPr>
                <w:rFonts w:ascii="標楷體" w:eastAsia="標楷體" w:hAnsi="標楷體"/>
                <w:sz w:val="20"/>
                <w:szCs w:val="20"/>
              </w:rPr>
              <w:fldChar w:fldCharType="begin">
                <w:ffData>
                  <w:name w:val="Text5"/>
                  <w:enabled/>
                  <w:calcOnExit w:val="0"/>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p>
        </w:tc>
      </w:tr>
      <w:tr w:rsidR="00DB49C6" w:rsidRPr="00DB49C6" w:rsidTr="005B32C9">
        <w:trPr>
          <w:trHeight w:val="283"/>
        </w:trPr>
        <w:tc>
          <w:tcPr>
            <w:tcW w:w="2977" w:type="dxa"/>
          </w:tcPr>
          <w:p w:rsidR="00DB49C6" w:rsidRPr="00DB49C6" w:rsidRDefault="00DB49C6" w:rsidP="005B32C9">
            <w:pPr>
              <w:spacing w:line="360" w:lineRule="exact"/>
              <w:jc w:val="both"/>
              <w:rPr>
                <w:rFonts w:ascii="標楷體" w:eastAsia="標楷體" w:hAnsi="標楷體"/>
                <w:sz w:val="20"/>
                <w:szCs w:val="20"/>
              </w:rPr>
            </w:pPr>
            <w:r w:rsidRPr="00DB49C6">
              <w:rPr>
                <w:rFonts w:ascii="標楷體" w:eastAsia="標楷體" w:hAnsi="標楷體" w:hint="eastAsia"/>
                <w:sz w:val="20"/>
                <w:szCs w:val="20"/>
              </w:rPr>
              <w:t>新</w:t>
            </w:r>
            <w:r w:rsidR="00CE36AF">
              <w:rPr>
                <w:rFonts w:ascii="標楷體" w:eastAsia="標楷體" w:hAnsi="標楷體" w:hint="eastAsia"/>
                <w:sz w:val="20"/>
                <w:szCs w:val="20"/>
              </w:rPr>
              <w:t>臺</w:t>
            </w:r>
            <w:r w:rsidRPr="00DB49C6">
              <w:rPr>
                <w:rFonts w:ascii="標楷體" w:eastAsia="標楷體" w:hAnsi="標楷體" w:hint="eastAsia"/>
                <w:sz w:val="20"/>
                <w:szCs w:val="20"/>
              </w:rPr>
              <w:t>幣扣款帳號</w:t>
            </w:r>
            <w:r w:rsidR="00CE36AF" w:rsidRPr="00CE36AF">
              <w:rPr>
                <w:rFonts w:ascii="標楷體" w:eastAsia="標楷體" w:hAnsi="標楷體" w:hint="eastAsia"/>
                <w:sz w:val="16"/>
                <w:szCs w:val="16"/>
              </w:rPr>
              <w:t>(限活期性帳戶)</w:t>
            </w:r>
          </w:p>
        </w:tc>
        <w:tc>
          <w:tcPr>
            <w:tcW w:w="6804" w:type="dxa"/>
          </w:tcPr>
          <w:p w:rsidR="00DB49C6" w:rsidRPr="00DB49C6" w:rsidRDefault="00791EC8" w:rsidP="005B32C9">
            <w:pPr>
              <w:spacing w:line="360" w:lineRule="exact"/>
              <w:jc w:val="both"/>
              <w:rPr>
                <w:rFonts w:ascii="標楷體" w:eastAsia="標楷體" w:hAnsi="標楷體"/>
                <w:sz w:val="20"/>
                <w:szCs w:val="20"/>
              </w:rPr>
            </w:pPr>
            <w:r>
              <w:rPr>
                <w:rFonts w:ascii="標楷體" w:eastAsia="標楷體" w:hAnsi="標楷體"/>
                <w:sz w:val="20"/>
                <w:szCs w:val="20"/>
              </w:rPr>
              <w:fldChar w:fldCharType="begin">
                <w:ffData>
                  <w:name w:val="Text5"/>
                  <w:enabled/>
                  <w:calcOnExit w:val="0"/>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p>
        </w:tc>
      </w:tr>
      <w:tr w:rsidR="00CE36AF" w:rsidRPr="00DB49C6" w:rsidTr="005B32C9">
        <w:trPr>
          <w:trHeight w:val="283"/>
        </w:trPr>
        <w:tc>
          <w:tcPr>
            <w:tcW w:w="2977" w:type="dxa"/>
          </w:tcPr>
          <w:p w:rsidR="00CE36AF" w:rsidRPr="00DB49C6" w:rsidRDefault="00CE36AF" w:rsidP="005B32C9">
            <w:pPr>
              <w:spacing w:line="360" w:lineRule="exact"/>
              <w:jc w:val="both"/>
              <w:rPr>
                <w:rFonts w:ascii="標楷體" w:eastAsia="標楷體" w:hAnsi="標楷體"/>
                <w:sz w:val="20"/>
                <w:szCs w:val="20"/>
              </w:rPr>
            </w:pPr>
            <w:r>
              <w:rPr>
                <w:rFonts w:ascii="標楷體" w:eastAsia="標楷體" w:hAnsi="標楷體" w:hint="eastAsia"/>
                <w:sz w:val="20"/>
                <w:szCs w:val="20"/>
              </w:rPr>
              <w:t>每筆交易手續費(限新臺幣)</w:t>
            </w:r>
          </w:p>
        </w:tc>
        <w:tc>
          <w:tcPr>
            <w:tcW w:w="6804" w:type="dxa"/>
          </w:tcPr>
          <w:p w:rsidR="00CE36AF" w:rsidRPr="00DB49C6" w:rsidRDefault="008109F6" w:rsidP="005B32C9">
            <w:pPr>
              <w:spacing w:line="360" w:lineRule="exact"/>
              <w:jc w:val="both"/>
              <w:rPr>
                <w:rFonts w:ascii="標楷體" w:eastAsia="標楷體" w:hAnsi="標楷體"/>
                <w:sz w:val="20"/>
                <w:szCs w:val="20"/>
              </w:rPr>
            </w:pP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sidR="00791EC8">
              <w:rPr>
                <w:rFonts w:ascii="標楷體" w:eastAsia="標楷體" w:hAnsi="標楷體" w:hint="eastAsia"/>
                <w:sz w:val="20"/>
                <w:szCs w:val="20"/>
              </w:rPr>
              <w:t xml:space="preserve"> </w:t>
            </w:r>
            <w:r w:rsidR="00CE36AF">
              <w:rPr>
                <w:rFonts w:ascii="標楷體" w:eastAsia="標楷體" w:hAnsi="標楷體" w:hint="eastAsia"/>
                <w:sz w:val="20"/>
                <w:szCs w:val="20"/>
              </w:rPr>
              <w:t>拾</w:t>
            </w:r>
            <w:r w:rsidR="00791EC8">
              <w:rPr>
                <w:rFonts w:ascii="標楷體" w:eastAsia="標楷體" w:hAnsi="標楷體" w:hint="eastAsia"/>
                <w:sz w:val="20"/>
                <w:szCs w:val="20"/>
              </w:rPr>
              <w:t xml:space="preserve"> </w:t>
            </w:r>
            <w:r w:rsidR="00791EC8">
              <w:rPr>
                <w:rFonts w:ascii="標楷體" w:eastAsia="標楷體" w:hAnsi="標楷體"/>
                <w:sz w:val="20"/>
                <w:szCs w:val="20"/>
              </w:rPr>
              <w:fldChar w:fldCharType="begin">
                <w:ffData>
                  <w:name w:val=""/>
                  <w:enabled/>
                  <w:calcOnExit w:val="0"/>
                  <w:textInput>
                    <w:maxLength w:val="2"/>
                  </w:textInput>
                </w:ffData>
              </w:fldChar>
            </w:r>
            <w:r w:rsidR="00791EC8">
              <w:rPr>
                <w:rFonts w:ascii="標楷體" w:eastAsia="標楷體" w:hAnsi="標楷體"/>
                <w:sz w:val="20"/>
                <w:szCs w:val="20"/>
              </w:rPr>
              <w:instrText xml:space="preserve"> FORMTEXT </w:instrText>
            </w:r>
            <w:r w:rsidR="00791EC8">
              <w:rPr>
                <w:rFonts w:ascii="標楷體" w:eastAsia="標楷體" w:hAnsi="標楷體"/>
                <w:sz w:val="20"/>
                <w:szCs w:val="20"/>
              </w:rPr>
            </w:r>
            <w:r w:rsidR="00791EC8">
              <w:rPr>
                <w:rFonts w:ascii="標楷體" w:eastAsia="標楷體" w:hAnsi="標楷體"/>
                <w:sz w:val="20"/>
                <w:szCs w:val="20"/>
              </w:rPr>
              <w:fldChar w:fldCharType="separate"/>
            </w:r>
            <w:r w:rsidR="00791EC8">
              <w:rPr>
                <w:rFonts w:ascii="標楷體" w:eastAsia="標楷體" w:hAnsi="標楷體"/>
                <w:noProof/>
                <w:sz w:val="20"/>
                <w:szCs w:val="20"/>
              </w:rPr>
              <w:t> </w:t>
            </w:r>
            <w:r w:rsidR="00791EC8">
              <w:rPr>
                <w:rFonts w:ascii="標楷體" w:eastAsia="標楷體" w:hAnsi="標楷體"/>
                <w:noProof/>
                <w:sz w:val="20"/>
                <w:szCs w:val="20"/>
              </w:rPr>
              <w:t> </w:t>
            </w:r>
            <w:r w:rsidR="00791EC8">
              <w:rPr>
                <w:rFonts w:ascii="標楷體" w:eastAsia="標楷體" w:hAnsi="標楷體"/>
                <w:sz w:val="20"/>
                <w:szCs w:val="20"/>
              </w:rPr>
              <w:fldChar w:fldCharType="end"/>
            </w:r>
            <w:r w:rsidR="00791EC8">
              <w:rPr>
                <w:rFonts w:ascii="標楷體" w:eastAsia="標楷體" w:hAnsi="標楷體" w:hint="eastAsia"/>
                <w:sz w:val="20"/>
                <w:szCs w:val="20"/>
              </w:rPr>
              <w:t xml:space="preserve"> </w:t>
            </w:r>
            <w:r w:rsidR="00CE36AF">
              <w:rPr>
                <w:rFonts w:ascii="標楷體" w:eastAsia="標楷體" w:hAnsi="標楷體" w:hint="eastAsia"/>
                <w:sz w:val="20"/>
                <w:szCs w:val="20"/>
              </w:rPr>
              <w:t>元整。</w:t>
            </w:r>
          </w:p>
        </w:tc>
      </w:tr>
    </w:tbl>
    <w:p w:rsidR="00DB49C6" w:rsidRPr="00DB49C6" w:rsidRDefault="00DB49C6" w:rsidP="00DB49C6">
      <w:pPr>
        <w:spacing w:line="240" w:lineRule="atLeast"/>
        <w:jc w:val="both"/>
        <w:rPr>
          <w:rFonts w:ascii="標楷體" w:eastAsia="標楷體" w:hAnsi="標楷體"/>
          <w:sz w:val="20"/>
          <w:szCs w:val="20"/>
        </w:rPr>
      </w:pPr>
      <w:r w:rsidRPr="00DB49C6">
        <w:rPr>
          <w:rFonts w:ascii="標楷體" w:eastAsia="標楷體" w:hAnsi="標楷體" w:hint="eastAsia"/>
          <w:sz w:val="20"/>
          <w:szCs w:val="20"/>
        </w:rPr>
        <w:t>三、扣款額度設定:</w:t>
      </w:r>
    </w:p>
    <w:tbl>
      <w:tblPr>
        <w:tblStyle w:val="a3"/>
        <w:tblW w:w="0" w:type="auto"/>
        <w:tblInd w:w="-5" w:type="dxa"/>
        <w:tblLook w:val="04A0" w:firstRow="1" w:lastRow="0" w:firstColumn="1" w:lastColumn="0" w:noHBand="0" w:noVBand="1"/>
      </w:tblPr>
      <w:tblGrid>
        <w:gridCol w:w="2977"/>
        <w:gridCol w:w="6804"/>
      </w:tblGrid>
      <w:tr w:rsidR="00DB49C6" w:rsidRPr="00DB49C6" w:rsidTr="005438C2">
        <w:tc>
          <w:tcPr>
            <w:tcW w:w="2977" w:type="dxa"/>
          </w:tcPr>
          <w:p w:rsidR="00DB49C6" w:rsidRPr="00DB49C6" w:rsidRDefault="00DB49C6" w:rsidP="005B32C9">
            <w:pPr>
              <w:spacing w:line="360" w:lineRule="atLeast"/>
              <w:jc w:val="both"/>
              <w:rPr>
                <w:rFonts w:ascii="標楷體" w:eastAsia="標楷體" w:hAnsi="標楷體"/>
                <w:sz w:val="20"/>
                <w:szCs w:val="20"/>
              </w:rPr>
            </w:pPr>
            <w:r w:rsidRPr="00DB49C6">
              <w:rPr>
                <w:rFonts w:ascii="標楷體" w:eastAsia="標楷體" w:hAnsi="標楷體" w:hint="eastAsia"/>
                <w:sz w:val="20"/>
                <w:szCs w:val="20"/>
              </w:rPr>
              <w:t>每次最高限額</w:t>
            </w:r>
          </w:p>
        </w:tc>
        <w:tc>
          <w:tcPr>
            <w:tcW w:w="6804" w:type="dxa"/>
          </w:tcPr>
          <w:p w:rsidR="00DB49C6" w:rsidRPr="00DB49C6" w:rsidRDefault="00791EC8" w:rsidP="005B32C9">
            <w:pPr>
              <w:spacing w:line="360" w:lineRule="atLeast"/>
              <w:jc w:val="both"/>
              <w:rPr>
                <w:rFonts w:ascii="標楷體" w:eastAsia="標楷體" w:hAnsi="標楷體"/>
                <w:sz w:val="20"/>
                <w:szCs w:val="20"/>
              </w:rPr>
            </w:pP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sidR="00517775">
              <w:rPr>
                <w:rFonts w:ascii="標楷體" w:eastAsia="標楷體" w:hAnsi="標楷體" w:hint="eastAsia"/>
                <w:sz w:val="20"/>
                <w:szCs w:val="20"/>
              </w:rPr>
              <w:t>億</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sidR="000F7FC7">
              <w:rPr>
                <w:rFonts w:ascii="標楷體" w:eastAsia="標楷體" w:hAnsi="標楷體" w:hint="eastAsia"/>
                <w:sz w:val="20"/>
                <w:szCs w:val="20"/>
              </w:rPr>
              <w:t>仟</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sidR="000F7FC7">
              <w:rPr>
                <w:rFonts w:ascii="標楷體" w:eastAsia="標楷體" w:hAnsi="標楷體" w:hint="eastAsia"/>
                <w:sz w:val="20"/>
                <w:szCs w:val="20"/>
              </w:rPr>
              <w:t>佰</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sidR="000F7FC7">
              <w:rPr>
                <w:rFonts w:ascii="標楷體" w:eastAsia="標楷體" w:hAnsi="標楷體" w:hint="eastAsia"/>
                <w:sz w:val="20"/>
                <w:szCs w:val="20"/>
              </w:rPr>
              <w:t>拾</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sidR="000F7FC7">
              <w:rPr>
                <w:rFonts w:ascii="標楷體" w:eastAsia="標楷體" w:hAnsi="標楷體" w:hint="eastAsia"/>
                <w:sz w:val="20"/>
                <w:szCs w:val="20"/>
              </w:rPr>
              <w:t>萬</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sidR="000F7FC7">
              <w:rPr>
                <w:rFonts w:ascii="標楷體" w:eastAsia="標楷體" w:hAnsi="標楷體" w:hint="eastAsia"/>
                <w:sz w:val="20"/>
                <w:szCs w:val="20"/>
              </w:rPr>
              <w:t>仟</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sidR="000F7FC7">
              <w:rPr>
                <w:rFonts w:ascii="標楷體" w:eastAsia="標楷體" w:hAnsi="標楷體" w:hint="eastAsia"/>
                <w:sz w:val="20"/>
                <w:szCs w:val="20"/>
              </w:rPr>
              <w:t>佰</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sidR="000F7FC7">
              <w:rPr>
                <w:rFonts w:ascii="標楷體" w:eastAsia="標楷體" w:hAnsi="標楷體" w:hint="eastAsia"/>
                <w:sz w:val="20"/>
                <w:szCs w:val="20"/>
              </w:rPr>
              <w:t>拾</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sidR="000F7FC7">
              <w:rPr>
                <w:rFonts w:ascii="標楷體" w:eastAsia="標楷體" w:hAnsi="標楷體" w:hint="eastAsia"/>
                <w:sz w:val="20"/>
                <w:szCs w:val="20"/>
              </w:rPr>
              <w:t>元整。</w:t>
            </w:r>
          </w:p>
        </w:tc>
      </w:tr>
      <w:tr w:rsidR="000F7FC7" w:rsidRPr="00DB49C6" w:rsidTr="005438C2">
        <w:tc>
          <w:tcPr>
            <w:tcW w:w="2977" w:type="dxa"/>
          </w:tcPr>
          <w:p w:rsidR="000F7FC7" w:rsidRPr="00DB49C6" w:rsidRDefault="000F7FC7" w:rsidP="005B32C9">
            <w:pPr>
              <w:spacing w:line="360" w:lineRule="atLeast"/>
              <w:jc w:val="both"/>
              <w:rPr>
                <w:rFonts w:ascii="標楷體" w:eastAsia="標楷體" w:hAnsi="標楷體"/>
                <w:sz w:val="20"/>
                <w:szCs w:val="20"/>
              </w:rPr>
            </w:pPr>
            <w:r w:rsidRPr="00DB49C6">
              <w:rPr>
                <w:rFonts w:ascii="標楷體" w:eastAsia="標楷體" w:hAnsi="標楷體" w:hint="eastAsia"/>
                <w:sz w:val="20"/>
                <w:szCs w:val="20"/>
              </w:rPr>
              <w:t>每月累積限額</w:t>
            </w:r>
          </w:p>
        </w:tc>
        <w:tc>
          <w:tcPr>
            <w:tcW w:w="6804" w:type="dxa"/>
          </w:tcPr>
          <w:p w:rsidR="000F7FC7" w:rsidRPr="00DB49C6" w:rsidRDefault="00791EC8" w:rsidP="005B32C9">
            <w:pPr>
              <w:spacing w:line="360" w:lineRule="atLeast"/>
              <w:jc w:val="both"/>
              <w:rPr>
                <w:rFonts w:ascii="標楷體" w:eastAsia="標楷體" w:hAnsi="標楷體"/>
                <w:sz w:val="20"/>
                <w:szCs w:val="20"/>
              </w:rPr>
            </w:pP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Pr>
                <w:rFonts w:ascii="標楷體" w:eastAsia="標楷體" w:hAnsi="標楷體" w:hint="eastAsia"/>
                <w:sz w:val="20"/>
                <w:szCs w:val="20"/>
              </w:rPr>
              <w:t>億</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Pr>
                <w:rFonts w:ascii="標楷體" w:eastAsia="標楷體" w:hAnsi="標楷體" w:hint="eastAsia"/>
                <w:sz w:val="20"/>
                <w:szCs w:val="20"/>
              </w:rPr>
              <w:t>仟</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Pr>
                <w:rFonts w:ascii="標楷體" w:eastAsia="標楷體" w:hAnsi="標楷體" w:hint="eastAsia"/>
                <w:sz w:val="20"/>
                <w:szCs w:val="20"/>
              </w:rPr>
              <w:t>佰</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Pr>
                <w:rFonts w:ascii="標楷體" w:eastAsia="標楷體" w:hAnsi="標楷體" w:hint="eastAsia"/>
                <w:sz w:val="20"/>
                <w:szCs w:val="20"/>
              </w:rPr>
              <w:t>拾</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Pr>
                <w:rFonts w:ascii="標楷體" w:eastAsia="標楷體" w:hAnsi="標楷體" w:hint="eastAsia"/>
                <w:sz w:val="20"/>
                <w:szCs w:val="20"/>
              </w:rPr>
              <w:t>萬</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Pr>
                <w:rFonts w:ascii="標楷體" w:eastAsia="標楷體" w:hAnsi="標楷體" w:hint="eastAsia"/>
                <w:sz w:val="20"/>
                <w:szCs w:val="20"/>
              </w:rPr>
              <w:t>仟</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Pr>
                <w:rFonts w:ascii="標楷體" w:eastAsia="標楷體" w:hAnsi="標楷體" w:hint="eastAsia"/>
                <w:sz w:val="20"/>
                <w:szCs w:val="20"/>
              </w:rPr>
              <w:t>佰</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Pr>
                <w:rFonts w:ascii="標楷體" w:eastAsia="標楷體" w:hAnsi="標楷體" w:hint="eastAsia"/>
                <w:sz w:val="20"/>
                <w:szCs w:val="20"/>
              </w:rPr>
              <w:t>拾</w:t>
            </w:r>
            <w:r>
              <w:rPr>
                <w:rFonts w:ascii="標楷體" w:eastAsia="標楷體" w:hAnsi="標楷體"/>
                <w:sz w:val="20"/>
                <w:szCs w:val="20"/>
              </w:rPr>
              <w:fldChar w:fldCharType="begin">
                <w:ffData>
                  <w:name w:val=""/>
                  <w:enabled/>
                  <w:calcOnExit w:val="0"/>
                  <w:textInput>
                    <w:maxLength w:val="2"/>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r>
              <w:rPr>
                <w:rFonts w:ascii="標楷體" w:eastAsia="標楷體" w:hAnsi="標楷體" w:hint="eastAsia"/>
                <w:sz w:val="20"/>
                <w:szCs w:val="20"/>
              </w:rPr>
              <w:t>元整。</w:t>
            </w:r>
          </w:p>
        </w:tc>
      </w:tr>
    </w:tbl>
    <w:p w:rsidR="00DB49C6" w:rsidRDefault="00DB49C6" w:rsidP="00DB49C6">
      <w:pPr>
        <w:spacing w:line="240" w:lineRule="atLeast"/>
        <w:jc w:val="both"/>
        <w:rPr>
          <w:rFonts w:ascii="標楷體" w:eastAsia="標楷體" w:hAnsi="標楷體"/>
          <w:sz w:val="20"/>
          <w:szCs w:val="20"/>
        </w:rPr>
      </w:pPr>
      <w:r w:rsidRPr="00DB49C6">
        <w:rPr>
          <w:rFonts w:ascii="標楷體" w:eastAsia="標楷體" w:hAnsi="標楷體" w:hint="eastAsia"/>
          <w:sz w:val="20"/>
          <w:szCs w:val="20"/>
        </w:rPr>
        <w:t>說明</w:t>
      </w:r>
      <w:r w:rsidR="00CE36AF">
        <w:rPr>
          <w:rFonts w:ascii="標楷體" w:eastAsia="標楷體" w:hAnsi="標楷體" w:hint="eastAsia"/>
          <w:sz w:val="20"/>
          <w:szCs w:val="20"/>
        </w:rPr>
        <w:t>:</w:t>
      </w:r>
      <w:r w:rsidR="00517775">
        <w:rPr>
          <w:rFonts w:ascii="標楷體" w:eastAsia="標楷體" w:hAnsi="標楷體" w:hint="eastAsia"/>
          <w:sz w:val="20"/>
          <w:szCs w:val="20"/>
        </w:rPr>
        <w:t>限額若</w:t>
      </w:r>
      <w:r w:rsidR="00517775" w:rsidRPr="00517775">
        <w:rPr>
          <w:rFonts w:ascii="標楷體" w:eastAsia="標楷體" w:hAnsi="標楷體" w:hint="eastAsia"/>
          <w:sz w:val="20"/>
          <w:szCs w:val="20"/>
        </w:rPr>
        <w:t>未填寫，預設</w:t>
      </w:r>
      <w:r w:rsidR="00CE36AF">
        <w:rPr>
          <w:rFonts w:ascii="標楷體" w:eastAsia="標楷體" w:hAnsi="標楷體" w:hint="eastAsia"/>
          <w:sz w:val="20"/>
          <w:szCs w:val="20"/>
        </w:rPr>
        <w:t>額度</w:t>
      </w:r>
      <w:r w:rsidRPr="00DB49C6">
        <w:rPr>
          <w:rFonts w:ascii="標楷體" w:eastAsia="標楷體" w:hAnsi="標楷體" w:hint="eastAsia"/>
          <w:sz w:val="20"/>
          <w:szCs w:val="20"/>
        </w:rPr>
        <w:t>為無上限</w:t>
      </w:r>
      <w:r w:rsidR="00517775">
        <w:rPr>
          <w:rFonts w:ascii="標楷體" w:eastAsia="標楷體" w:hAnsi="標楷體" w:hint="eastAsia"/>
          <w:sz w:val="20"/>
          <w:szCs w:val="20"/>
        </w:rPr>
        <w:t>。</w:t>
      </w:r>
    </w:p>
    <w:p w:rsidR="00DB49C6" w:rsidRPr="00DB49C6" w:rsidRDefault="00DB49C6" w:rsidP="00DB49C6">
      <w:pPr>
        <w:spacing w:line="240" w:lineRule="atLeast"/>
        <w:jc w:val="both"/>
        <w:rPr>
          <w:rFonts w:ascii="標楷體" w:eastAsia="標楷體" w:hAnsi="標楷體"/>
          <w:sz w:val="20"/>
          <w:szCs w:val="20"/>
        </w:rPr>
      </w:pPr>
      <w:r w:rsidRPr="00DB49C6">
        <w:rPr>
          <w:rFonts w:ascii="標楷體" w:eastAsia="標楷體" w:hAnsi="標楷體" w:hint="eastAsia"/>
          <w:sz w:val="20"/>
          <w:szCs w:val="20"/>
        </w:rPr>
        <w:t>四、受託人資料(與立</w:t>
      </w:r>
      <w:r w:rsidR="00040AB6">
        <w:rPr>
          <w:rFonts w:ascii="標楷體" w:eastAsia="標楷體" w:hAnsi="標楷體" w:hint="eastAsia"/>
          <w:sz w:val="20"/>
          <w:szCs w:val="20"/>
        </w:rPr>
        <w:t>申請</w:t>
      </w:r>
      <w:r w:rsidRPr="00DB49C6">
        <w:rPr>
          <w:rFonts w:ascii="標楷體" w:eastAsia="標楷體" w:hAnsi="標楷體" w:hint="eastAsia"/>
          <w:sz w:val="20"/>
          <w:szCs w:val="20"/>
        </w:rPr>
        <w:t xml:space="preserve">書人為同一人可免填本項) </w:t>
      </w:r>
      <w:r>
        <w:rPr>
          <w:rFonts w:ascii="標楷體" w:eastAsia="標楷體" w:hAnsi="標楷體" w:hint="eastAsia"/>
          <w:sz w:val="20"/>
          <w:szCs w:val="20"/>
        </w:rPr>
        <w:t>(交易代號:</w:t>
      </w:r>
      <w:r w:rsidRPr="00DB49C6">
        <w:rPr>
          <w:rFonts w:ascii="標楷體" w:eastAsia="標楷體" w:hAnsi="標楷體" w:hint="eastAsia"/>
          <w:sz w:val="20"/>
          <w:szCs w:val="20"/>
        </w:rPr>
        <w:t>0238之1、3、5功能</w:t>
      </w:r>
      <w:r>
        <w:rPr>
          <w:rFonts w:ascii="標楷體" w:eastAsia="標楷體" w:hAnsi="標楷體" w:hint="eastAsia"/>
          <w:sz w:val="20"/>
          <w:szCs w:val="20"/>
        </w:rPr>
        <w:t>)</w:t>
      </w:r>
      <w:r w:rsidRPr="00DB49C6">
        <w:rPr>
          <w:rFonts w:ascii="標楷體" w:eastAsia="標楷體" w:hAnsi="標楷體" w:hint="eastAsia"/>
          <w:sz w:val="20"/>
          <w:szCs w:val="20"/>
        </w:rPr>
        <w:t>:</w:t>
      </w:r>
    </w:p>
    <w:tbl>
      <w:tblPr>
        <w:tblStyle w:val="a3"/>
        <w:tblW w:w="0" w:type="auto"/>
        <w:tblInd w:w="-5" w:type="dxa"/>
        <w:tblLook w:val="04A0" w:firstRow="1" w:lastRow="0" w:firstColumn="1" w:lastColumn="0" w:noHBand="0" w:noVBand="1"/>
      </w:tblPr>
      <w:tblGrid>
        <w:gridCol w:w="2977"/>
        <w:gridCol w:w="6804"/>
      </w:tblGrid>
      <w:tr w:rsidR="00DB49C6" w:rsidRPr="00DB49C6" w:rsidTr="005438C2">
        <w:tc>
          <w:tcPr>
            <w:tcW w:w="2977" w:type="dxa"/>
          </w:tcPr>
          <w:p w:rsidR="00DB49C6" w:rsidRPr="00DB49C6" w:rsidRDefault="00DB49C6" w:rsidP="005B32C9">
            <w:pPr>
              <w:spacing w:line="360" w:lineRule="exact"/>
              <w:jc w:val="both"/>
              <w:rPr>
                <w:rFonts w:ascii="標楷體" w:eastAsia="標楷體" w:hAnsi="標楷體"/>
                <w:sz w:val="20"/>
                <w:szCs w:val="20"/>
              </w:rPr>
            </w:pPr>
            <w:r w:rsidRPr="00DB49C6">
              <w:rPr>
                <w:rFonts w:ascii="標楷體" w:eastAsia="標楷體" w:hAnsi="標楷體" w:hint="eastAsia"/>
                <w:sz w:val="20"/>
                <w:szCs w:val="20"/>
              </w:rPr>
              <w:t>EDI</w:t>
            </w:r>
            <w:r w:rsidR="00C63169">
              <w:rPr>
                <w:rFonts w:ascii="標楷體" w:eastAsia="標楷體" w:hAnsi="標楷體" w:hint="eastAsia"/>
                <w:sz w:val="20"/>
                <w:szCs w:val="20"/>
              </w:rPr>
              <w:t>系統</w:t>
            </w:r>
            <w:r w:rsidRPr="00DB49C6">
              <w:rPr>
                <w:rFonts w:ascii="標楷體" w:eastAsia="標楷體" w:hAnsi="標楷體" w:hint="eastAsia"/>
                <w:sz w:val="20"/>
                <w:szCs w:val="20"/>
              </w:rPr>
              <w:t>用戶名稱</w:t>
            </w:r>
          </w:p>
        </w:tc>
        <w:tc>
          <w:tcPr>
            <w:tcW w:w="6804" w:type="dxa"/>
          </w:tcPr>
          <w:p w:rsidR="00DB49C6" w:rsidRPr="00DB49C6" w:rsidRDefault="008109F6" w:rsidP="005B32C9">
            <w:pPr>
              <w:spacing w:line="360" w:lineRule="exact"/>
              <w:jc w:val="both"/>
              <w:rPr>
                <w:rFonts w:ascii="標楷體" w:eastAsia="標楷體" w:hAnsi="標楷體"/>
                <w:sz w:val="20"/>
                <w:szCs w:val="20"/>
              </w:rPr>
            </w:pPr>
            <w:r>
              <w:rPr>
                <w:rFonts w:ascii="標楷體" w:eastAsia="標楷體" w:hAnsi="標楷體"/>
                <w:sz w:val="20"/>
                <w:szCs w:val="20"/>
              </w:rPr>
              <w:fldChar w:fldCharType="begin">
                <w:ffData>
                  <w:name w:val="Text5"/>
                  <w:enabled/>
                  <w:calcOnExit w:val="0"/>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p>
        </w:tc>
      </w:tr>
      <w:tr w:rsidR="00DB49C6" w:rsidRPr="00DB49C6" w:rsidTr="005438C2">
        <w:tc>
          <w:tcPr>
            <w:tcW w:w="2977" w:type="dxa"/>
          </w:tcPr>
          <w:p w:rsidR="00DB49C6" w:rsidRPr="00DB49C6" w:rsidRDefault="00DB49C6" w:rsidP="005B32C9">
            <w:pPr>
              <w:spacing w:line="360" w:lineRule="exact"/>
              <w:jc w:val="both"/>
              <w:rPr>
                <w:rFonts w:ascii="標楷體" w:eastAsia="標楷體" w:hAnsi="標楷體"/>
                <w:sz w:val="20"/>
                <w:szCs w:val="20"/>
              </w:rPr>
            </w:pPr>
            <w:r w:rsidRPr="00DB49C6">
              <w:rPr>
                <w:rFonts w:ascii="標楷體" w:eastAsia="標楷體" w:hAnsi="標楷體" w:hint="eastAsia"/>
                <w:sz w:val="20"/>
                <w:szCs w:val="20"/>
              </w:rPr>
              <w:t>EDI</w:t>
            </w:r>
            <w:r w:rsidR="00C63169">
              <w:rPr>
                <w:rFonts w:ascii="標楷體" w:eastAsia="標楷體" w:hAnsi="標楷體" w:hint="eastAsia"/>
                <w:sz w:val="20"/>
                <w:szCs w:val="20"/>
              </w:rPr>
              <w:t>系統</w:t>
            </w:r>
            <w:r w:rsidRPr="00DB49C6">
              <w:rPr>
                <w:rFonts w:ascii="標楷體" w:eastAsia="標楷體" w:hAnsi="標楷體" w:hint="eastAsia"/>
                <w:sz w:val="20"/>
                <w:szCs w:val="20"/>
              </w:rPr>
              <w:t>用戶統編</w:t>
            </w:r>
          </w:p>
        </w:tc>
        <w:tc>
          <w:tcPr>
            <w:tcW w:w="6804" w:type="dxa"/>
          </w:tcPr>
          <w:p w:rsidR="00DB49C6" w:rsidRPr="00DB49C6" w:rsidRDefault="008109F6" w:rsidP="005B32C9">
            <w:pPr>
              <w:spacing w:line="360" w:lineRule="exact"/>
              <w:jc w:val="both"/>
              <w:rPr>
                <w:rFonts w:ascii="標楷體" w:eastAsia="標楷體" w:hAnsi="標楷體"/>
                <w:sz w:val="20"/>
                <w:szCs w:val="20"/>
              </w:rPr>
            </w:pPr>
            <w:r>
              <w:rPr>
                <w:rFonts w:ascii="標楷體" w:eastAsia="標楷體" w:hAnsi="標楷體"/>
                <w:sz w:val="20"/>
                <w:szCs w:val="20"/>
              </w:rPr>
              <w:fldChar w:fldCharType="begin">
                <w:ffData>
                  <w:name w:val="Text5"/>
                  <w:enabled/>
                  <w:calcOnExit w:val="0"/>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p>
        </w:tc>
      </w:tr>
      <w:tr w:rsidR="00DB49C6" w:rsidRPr="00DB49C6" w:rsidTr="005438C2">
        <w:tc>
          <w:tcPr>
            <w:tcW w:w="2977" w:type="dxa"/>
          </w:tcPr>
          <w:p w:rsidR="00DB49C6" w:rsidRPr="00DB49C6" w:rsidRDefault="00DB49C6" w:rsidP="005B32C9">
            <w:pPr>
              <w:spacing w:line="360" w:lineRule="exact"/>
              <w:jc w:val="both"/>
              <w:rPr>
                <w:rFonts w:ascii="標楷體" w:eastAsia="標楷體" w:hAnsi="標楷體"/>
                <w:sz w:val="20"/>
                <w:szCs w:val="20"/>
              </w:rPr>
            </w:pPr>
            <w:r w:rsidRPr="00DB49C6">
              <w:rPr>
                <w:rFonts w:ascii="標楷體" w:eastAsia="標楷體" w:hAnsi="標楷體" w:hint="eastAsia"/>
                <w:sz w:val="20"/>
                <w:szCs w:val="20"/>
              </w:rPr>
              <w:t>EDI</w:t>
            </w:r>
            <w:r w:rsidR="00C63169">
              <w:rPr>
                <w:rFonts w:ascii="標楷體" w:eastAsia="標楷體" w:hAnsi="標楷體" w:hint="eastAsia"/>
                <w:sz w:val="20"/>
                <w:szCs w:val="20"/>
              </w:rPr>
              <w:t>系統</w:t>
            </w:r>
            <w:r w:rsidRPr="00DB49C6">
              <w:rPr>
                <w:rFonts w:ascii="標楷體" w:eastAsia="標楷體" w:hAnsi="標楷體" w:hint="eastAsia"/>
                <w:sz w:val="20"/>
                <w:szCs w:val="20"/>
              </w:rPr>
              <w:t>用戶代碼</w:t>
            </w:r>
          </w:p>
        </w:tc>
        <w:tc>
          <w:tcPr>
            <w:tcW w:w="6804" w:type="dxa"/>
          </w:tcPr>
          <w:p w:rsidR="00DB49C6" w:rsidRPr="00DB49C6" w:rsidRDefault="008109F6" w:rsidP="005B32C9">
            <w:pPr>
              <w:spacing w:line="360" w:lineRule="exact"/>
              <w:jc w:val="both"/>
              <w:rPr>
                <w:rFonts w:ascii="標楷體" w:eastAsia="標楷體" w:hAnsi="標楷體"/>
                <w:sz w:val="20"/>
                <w:szCs w:val="20"/>
              </w:rPr>
            </w:pPr>
            <w:r>
              <w:rPr>
                <w:rFonts w:ascii="標楷體" w:eastAsia="標楷體" w:hAnsi="標楷體"/>
                <w:sz w:val="20"/>
                <w:szCs w:val="20"/>
              </w:rPr>
              <w:fldChar w:fldCharType="begin">
                <w:ffData>
                  <w:name w:val="Text5"/>
                  <w:enabled/>
                  <w:calcOnExit w:val="0"/>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p>
        </w:tc>
      </w:tr>
      <w:tr w:rsidR="00DB49C6" w:rsidRPr="00DB49C6" w:rsidTr="005438C2">
        <w:tc>
          <w:tcPr>
            <w:tcW w:w="2977" w:type="dxa"/>
          </w:tcPr>
          <w:p w:rsidR="00DB49C6" w:rsidRPr="00DB49C6" w:rsidRDefault="00DB49C6" w:rsidP="005B32C9">
            <w:pPr>
              <w:spacing w:line="360" w:lineRule="exact"/>
              <w:jc w:val="both"/>
              <w:rPr>
                <w:rFonts w:ascii="標楷體" w:eastAsia="標楷體" w:hAnsi="標楷體"/>
                <w:sz w:val="20"/>
                <w:szCs w:val="20"/>
              </w:rPr>
            </w:pPr>
            <w:r w:rsidRPr="00DB49C6">
              <w:rPr>
                <w:rFonts w:ascii="標楷體" w:eastAsia="標楷體" w:hAnsi="標楷體" w:hint="eastAsia"/>
                <w:sz w:val="20"/>
                <w:szCs w:val="20"/>
              </w:rPr>
              <w:t>EDI</w:t>
            </w:r>
            <w:r w:rsidR="00C63169">
              <w:rPr>
                <w:rFonts w:ascii="標楷體" w:eastAsia="標楷體" w:hAnsi="標楷體" w:hint="eastAsia"/>
                <w:sz w:val="20"/>
                <w:szCs w:val="20"/>
              </w:rPr>
              <w:t>系統</w:t>
            </w:r>
            <w:r w:rsidRPr="00DB49C6">
              <w:rPr>
                <w:rFonts w:ascii="標楷體" w:eastAsia="標楷體" w:hAnsi="標楷體" w:hint="eastAsia"/>
                <w:sz w:val="20"/>
                <w:szCs w:val="20"/>
              </w:rPr>
              <w:t>用戶憑證到期日</w:t>
            </w:r>
          </w:p>
        </w:tc>
        <w:tc>
          <w:tcPr>
            <w:tcW w:w="6804" w:type="dxa"/>
          </w:tcPr>
          <w:p w:rsidR="00DB49C6" w:rsidRPr="00DB49C6" w:rsidRDefault="008109F6" w:rsidP="005B32C9">
            <w:pPr>
              <w:spacing w:line="360" w:lineRule="exact"/>
              <w:jc w:val="both"/>
              <w:rPr>
                <w:rFonts w:ascii="標楷體" w:eastAsia="標楷體" w:hAnsi="標楷體"/>
                <w:sz w:val="20"/>
                <w:szCs w:val="20"/>
              </w:rPr>
            </w:pPr>
            <w:r>
              <w:rPr>
                <w:rFonts w:ascii="標楷體" w:eastAsia="標楷體" w:hAnsi="標楷體"/>
                <w:sz w:val="20"/>
                <w:szCs w:val="20"/>
              </w:rPr>
              <w:fldChar w:fldCharType="begin">
                <w:ffData>
                  <w:name w:val="Text5"/>
                  <w:enabled/>
                  <w:calcOnExit w:val="0"/>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p>
        </w:tc>
      </w:tr>
      <w:tr w:rsidR="00DB49C6" w:rsidRPr="00DB49C6" w:rsidTr="005438C2">
        <w:tc>
          <w:tcPr>
            <w:tcW w:w="2977" w:type="dxa"/>
            <w:tcBorders>
              <w:bottom w:val="single" w:sz="4" w:space="0" w:color="auto"/>
            </w:tcBorders>
          </w:tcPr>
          <w:p w:rsidR="00DB49C6" w:rsidRPr="00DB49C6" w:rsidRDefault="00DB49C6" w:rsidP="005B32C9">
            <w:pPr>
              <w:spacing w:line="360" w:lineRule="exact"/>
              <w:jc w:val="both"/>
              <w:rPr>
                <w:rFonts w:ascii="標楷體" w:eastAsia="標楷體" w:hAnsi="標楷體"/>
                <w:sz w:val="20"/>
                <w:szCs w:val="20"/>
              </w:rPr>
            </w:pPr>
            <w:r w:rsidRPr="00DB49C6">
              <w:rPr>
                <w:rFonts w:ascii="標楷體" w:eastAsia="標楷體" w:hAnsi="標楷體" w:hint="eastAsia"/>
                <w:sz w:val="20"/>
                <w:szCs w:val="20"/>
              </w:rPr>
              <w:t>EDI</w:t>
            </w:r>
            <w:r w:rsidR="00C63169">
              <w:rPr>
                <w:rFonts w:ascii="標楷體" w:eastAsia="標楷體" w:hAnsi="標楷體" w:hint="eastAsia"/>
                <w:sz w:val="20"/>
                <w:szCs w:val="20"/>
              </w:rPr>
              <w:t>系統</w:t>
            </w:r>
            <w:r w:rsidRPr="00DB49C6">
              <w:rPr>
                <w:rFonts w:ascii="標楷體" w:eastAsia="標楷體" w:hAnsi="標楷體" w:hint="eastAsia"/>
                <w:sz w:val="20"/>
                <w:szCs w:val="20"/>
              </w:rPr>
              <w:t>用戶憑證序號</w:t>
            </w:r>
          </w:p>
        </w:tc>
        <w:tc>
          <w:tcPr>
            <w:tcW w:w="6804" w:type="dxa"/>
            <w:tcBorders>
              <w:bottom w:val="single" w:sz="4" w:space="0" w:color="auto"/>
            </w:tcBorders>
          </w:tcPr>
          <w:p w:rsidR="00DB49C6" w:rsidRPr="00DB49C6" w:rsidRDefault="008109F6" w:rsidP="005B32C9">
            <w:pPr>
              <w:spacing w:line="360" w:lineRule="exact"/>
              <w:jc w:val="both"/>
              <w:rPr>
                <w:rFonts w:ascii="標楷體" w:eastAsia="標楷體" w:hAnsi="標楷體"/>
                <w:sz w:val="20"/>
                <w:szCs w:val="20"/>
              </w:rPr>
            </w:pPr>
            <w:r>
              <w:rPr>
                <w:rFonts w:ascii="標楷體" w:eastAsia="標楷體" w:hAnsi="標楷體"/>
                <w:sz w:val="20"/>
                <w:szCs w:val="20"/>
              </w:rPr>
              <w:fldChar w:fldCharType="begin">
                <w:ffData>
                  <w:name w:val="Text5"/>
                  <w:enabled/>
                  <w:calcOnExit w:val="0"/>
                  <w:textInput/>
                </w:ffData>
              </w:fldChar>
            </w:r>
            <w:r>
              <w:rPr>
                <w:rFonts w:ascii="標楷體" w:eastAsia="標楷體" w:hAnsi="標楷體"/>
                <w:sz w:val="20"/>
                <w:szCs w:val="20"/>
              </w:rPr>
              <w:instrText xml:space="preserve"> FORMTEXT </w:instrText>
            </w:r>
            <w:r>
              <w:rPr>
                <w:rFonts w:ascii="標楷體" w:eastAsia="標楷體" w:hAnsi="標楷體"/>
                <w:sz w:val="20"/>
                <w:szCs w:val="20"/>
              </w:rPr>
            </w:r>
            <w:r>
              <w:rPr>
                <w:rFonts w:ascii="標楷體" w:eastAsia="標楷體" w:hAnsi="標楷體"/>
                <w:sz w:val="20"/>
                <w:szCs w:val="20"/>
              </w:rPr>
              <w:fldChar w:fldCharType="separate"/>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noProof/>
                <w:sz w:val="20"/>
                <w:szCs w:val="20"/>
              </w:rPr>
              <w:t> </w:t>
            </w:r>
            <w:r>
              <w:rPr>
                <w:rFonts w:ascii="標楷體" w:eastAsia="標楷體" w:hAnsi="標楷體"/>
                <w:sz w:val="20"/>
                <w:szCs w:val="20"/>
              </w:rPr>
              <w:fldChar w:fldCharType="end"/>
            </w:r>
          </w:p>
        </w:tc>
      </w:tr>
      <w:tr w:rsidR="00DB49C6" w:rsidRPr="00DB49C6" w:rsidTr="005438C2">
        <w:tc>
          <w:tcPr>
            <w:tcW w:w="9781" w:type="dxa"/>
            <w:gridSpan w:val="2"/>
            <w:tcBorders>
              <w:left w:val="nil"/>
              <w:bottom w:val="nil"/>
              <w:right w:val="nil"/>
            </w:tcBorders>
          </w:tcPr>
          <w:p w:rsidR="00DB49C6" w:rsidRDefault="00DB49C6" w:rsidP="00E878E2">
            <w:pPr>
              <w:spacing w:line="240" w:lineRule="exact"/>
              <w:jc w:val="both"/>
              <w:rPr>
                <w:rFonts w:ascii="標楷體" w:eastAsia="標楷體" w:hAnsi="標楷體"/>
                <w:sz w:val="20"/>
                <w:szCs w:val="20"/>
              </w:rPr>
            </w:pPr>
            <w:r>
              <w:rPr>
                <w:rFonts w:ascii="標楷體" w:eastAsia="標楷體" w:hAnsi="標楷體" w:hint="eastAsia"/>
                <w:sz w:val="20"/>
                <w:szCs w:val="20"/>
              </w:rPr>
              <w:t>說明:1.</w:t>
            </w:r>
            <w:r w:rsidRPr="00DB49C6">
              <w:rPr>
                <w:rFonts w:ascii="標楷體" w:eastAsia="標楷體" w:hAnsi="標楷體" w:hint="eastAsia"/>
                <w:sz w:val="20"/>
                <w:szCs w:val="20"/>
              </w:rPr>
              <w:t>請檢附</w:t>
            </w:r>
            <w:r>
              <w:rPr>
                <w:rFonts w:ascii="標楷體" w:eastAsia="標楷體" w:hAnsi="標楷體" w:hint="eastAsia"/>
                <w:sz w:val="20"/>
                <w:szCs w:val="20"/>
              </w:rPr>
              <w:t>受託人之</w:t>
            </w:r>
            <w:r w:rsidRPr="00DB49C6">
              <w:rPr>
                <w:rFonts w:ascii="標楷體" w:eastAsia="標楷體" w:hAnsi="標楷體" w:hint="eastAsia"/>
                <w:sz w:val="20"/>
                <w:szCs w:val="20"/>
              </w:rPr>
              <w:t>關貿網路之電子稅費安控表以利本行檢核資料正確性</w:t>
            </w:r>
            <w:r>
              <w:rPr>
                <w:rFonts w:ascii="標楷體" w:eastAsia="標楷體" w:hAnsi="標楷體" w:hint="eastAsia"/>
                <w:sz w:val="20"/>
                <w:szCs w:val="20"/>
              </w:rPr>
              <w:t>。</w:t>
            </w:r>
          </w:p>
          <w:p w:rsidR="00E06E14" w:rsidRDefault="00DB49C6" w:rsidP="00E878E2">
            <w:pPr>
              <w:spacing w:line="240" w:lineRule="exact"/>
              <w:jc w:val="both"/>
              <w:rPr>
                <w:rFonts w:ascii="標楷體" w:eastAsia="標楷體" w:hAnsi="標楷體"/>
                <w:sz w:val="20"/>
                <w:szCs w:val="20"/>
              </w:rPr>
            </w:pPr>
            <w:r>
              <w:rPr>
                <w:rFonts w:ascii="標楷體" w:eastAsia="標楷體" w:hAnsi="標楷體" w:hint="eastAsia"/>
                <w:sz w:val="20"/>
                <w:szCs w:val="20"/>
              </w:rPr>
              <w:t xml:space="preserve">     2.建檔分行請將「</w:t>
            </w:r>
            <w:r w:rsidRPr="00DB49C6">
              <w:rPr>
                <w:rFonts w:ascii="標楷體" w:eastAsia="標楷體" w:hAnsi="標楷體" w:hint="eastAsia"/>
                <w:sz w:val="20"/>
                <w:szCs w:val="20"/>
              </w:rPr>
              <w:t>電子稅費安控表</w:t>
            </w:r>
            <w:r>
              <w:rPr>
                <w:rFonts w:ascii="標楷體" w:eastAsia="標楷體" w:hAnsi="標楷體" w:hint="eastAsia"/>
                <w:sz w:val="20"/>
                <w:szCs w:val="20"/>
              </w:rPr>
              <w:t>」轉</w:t>
            </w:r>
            <w:r w:rsidRPr="00DB49C6">
              <w:rPr>
                <w:rFonts w:ascii="標楷體" w:eastAsia="標楷體" w:hAnsi="標楷體" w:hint="eastAsia"/>
                <w:sz w:val="20"/>
                <w:szCs w:val="20"/>
              </w:rPr>
              <w:t>交資訊處連管一組</w:t>
            </w:r>
            <w:r>
              <w:rPr>
                <w:rFonts w:ascii="標楷體" w:eastAsia="標楷體" w:hAnsi="標楷體" w:hint="eastAsia"/>
                <w:sz w:val="20"/>
                <w:szCs w:val="20"/>
              </w:rPr>
              <w:t>建檔</w:t>
            </w:r>
            <w:r w:rsidR="00CE36AF">
              <w:rPr>
                <w:rFonts w:ascii="標楷體" w:eastAsia="標楷體" w:hAnsi="標楷體" w:hint="eastAsia"/>
                <w:sz w:val="20"/>
                <w:szCs w:val="20"/>
              </w:rPr>
              <w:t>。</w:t>
            </w:r>
          </w:p>
          <w:p w:rsidR="001D7C37" w:rsidRPr="005B32C9" w:rsidRDefault="001D7C37" w:rsidP="005B32C9">
            <w:pPr>
              <w:snapToGrid w:val="0"/>
              <w:spacing w:line="220" w:lineRule="exact"/>
              <w:ind w:left="318" w:hangingChars="159" w:hanging="318"/>
              <w:jc w:val="both"/>
              <w:rPr>
                <w:rFonts w:ascii="標楷體" w:eastAsia="標楷體" w:hAnsi="標楷體"/>
                <w:sz w:val="20"/>
                <w:szCs w:val="20"/>
              </w:rPr>
            </w:pPr>
            <w:r>
              <w:rPr>
                <w:rFonts w:ascii="標楷體" w:eastAsia="標楷體" w:hAnsi="標楷體" w:hint="eastAsia"/>
                <w:sz w:val="20"/>
                <w:szCs w:val="20"/>
              </w:rPr>
              <w:t>五、</w:t>
            </w:r>
            <w:r w:rsidRPr="005B32C9">
              <w:rPr>
                <w:rFonts w:ascii="標楷體" w:eastAsia="標楷體" w:hAnsi="標楷體" w:hint="eastAsia"/>
                <w:sz w:val="20"/>
                <w:szCs w:val="20"/>
              </w:rPr>
              <w:t>立</w:t>
            </w:r>
            <w:r>
              <w:rPr>
                <w:rFonts w:ascii="標楷體" w:eastAsia="標楷體" w:hAnsi="標楷體" w:hint="eastAsia"/>
                <w:sz w:val="20"/>
                <w:szCs w:val="20"/>
              </w:rPr>
              <w:t>申請書人</w:t>
            </w:r>
            <w:r w:rsidRPr="005B32C9">
              <w:rPr>
                <w:rFonts w:ascii="標楷體" w:eastAsia="標楷體" w:hAnsi="標楷體" w:hint="eastAsia"/>
                <w:sz w:val="20"/>
                <w:szCs w:val="20"/>
              </w:rPr>
              <w:t>授權</w:t>
            </w:r>
            <w:bookmarkStart w:id="3" w:name="Text22"/>
            <w:r w:rsidRPr="005B32C9">
              <w:rPr>
                <w:rFonts w:ascii="標楷體" w:eastAsia="標楷體" w:hAnsi="標楷體"/>
                <w:sz w:val="20"/>
                <w:szCs w:val="20"/>
                <w:u w:val="single"/>
              </w:rPr>
              <w:fldChar w:fldCharType="begin">
                <w:ffData>
                  <w:name w:val="Text22"/>
                  <w:enabled/>
                  <w:calcOnExit w:val="0"/>
                  <w:textInput/>
                </w:ffData>
              </w:fldChar>
            </w:r>
            <w:r w:rsidRPr="005B32C9">
              <w:rPr>
                <w:rFonts w:ascii="標楷體" w:eastAsia="標楷體" w:hAnsi="標楷體"/>
                <w:sz w:val="20"/>
                <w:szCs w:val="20"/>
                <w:u w:val="single"/>
              </w:rPr>
              <w:instrText xml:space="preserve"> FORMTEXT </w:instrText>
            </w:r>
            <w:r w:rsidRPr="005B32C9">
              <w:rPr>
                <w:rFonts w:ascii="標楷體" w:eastAsia="標楷體" w:hAnsi="標楷體"/>
                <w:sz w:val="20"/>
                <w:szCs w:val="20"/>
                <w:u w:val="single"/>
              </w:rPr>
            </w:r>
            <w:r w:rsidRPr="005B32C9">
              <w:rPr>
                <w:rFonts w:ascii="標楷體" w:eastAsia="標楷體" w:hAnsi="標楷體"/>
                <w:sz w:val="20"/>
                <w:szCs w:val="20"/>
                <w:u w:val="single"/>
              </w:rPr>
              <w:fldChar w:fldCharType="separate"/>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fldChar w:fldCharType="end"/>
            </w:r>
            <w:bookmarkEnd w:id="3"/>
            <w:r w:rsidRPr="005B32C9">
              <w:rPr>
                <w:rFonts w:ascii="標楷體" w:eastAsia="標楷體" w:hAnsi="標楷體"/>
                <w:sz w:val="20"/>
                <w:szCs w:val="20"/>
                <w:u w:val="single"/>
              </w:rPr>
              <w:fldChar w:fldCharType="begin">
                <w:ffData>
                  <w:name w:val="Text35"/>
                  <w:enabled/>
                  <w:calcOnExit w:val="0"/>
                  <w:textInput/>
                </w:ffData>
              </w:fldChar>
            </w:r>
            <w:bookmarkStart w:id="4" w:name="Text35"/>
            <w:r w:rsidRPr="005B32C9">
              <w:rPr>
                <w:rFonts w:ascii="標楷體" w:eastAsia="標楷體" w:hAnsi="標楷體"/>
                <w:sz w:val="20"/>
                <w:szCs w:val="20"/>
                <w:u w:val="single"/>
              </w:rPr>
              <w:instrText xml:space="preserve"> FORMTEXT </w:instrText>
            </w:r>
            <w:r w:rsidRPr="005B32C9">
              <w:rPr>
                <w:rFonts w:ascii="標楷體" w:eastAsia="標楷體" w:hAnsi="標楷體"/>
                <w:sz w:val="20"/>
                <w:szCs w:val="20"/>
                <w:u w:val="single"/>
              </w:rPr>
            </w:r>
            <w:r w:rsidRPr="005B32C9">
              <w:rPr>
                <w:rFonts w:ascii="標楷體" w:eastAsia="標楷體" w:hAnsi="標楷體"/>
                <w:sz w:val="20"/>
                <w:szCs w:val="20"/>
                <w:u w:val="single"/>
              </w:rPr>
              <w:fldChar w:fldCharType="separate"/>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fldChar w:fldCharType="end"/>
            </w:r>
            <w:bookmarkEnd w:id="4"/>
            <w:r w:rsidRPr="005B32C9">
              <w:rPr>
                <w:rFonts w:ascii="標楷體" w:eastAsia="標楷體" w:hAnsi="標楷體"/>
                <w:sz w:val="20"/>
                <w:szCs w:val="20"/>
              </w:rPr>
              <w:t>(</w:t>
            </w:r>
            <w:r w:rsidRPr="005B32C9">
              <w:rPr>
                <w:rFonts w:ascii="標楷體" w:eastAsia="標楷體" w:hAnsi="標楷體" w:hint="eastAsia"/>
                <w:sz w:val="20"/>
                <w:szCs w:val="20"/>
              </w:rPr>
              <w:t>身分證字號：</w:t>
            </w:r>
            <w:bookmarkStart w:id="5" w:name="Text23"/>
            <w:r w:rsidRPr="005B32C9">
              <w:rPr>
                <w:rFonts w:ascii="標楷體" w:eastAsia="標楷體" w:hAnsi="標楷體"/>
                <w:sz w:val="20"/>
                <w:szCs w:val="20"/>
                <w:u w:val="single"/>
              </w:rPr>
              <w:fldChar w:fldCharType="begin">
                <w:ffData>
                  <w:name w:val="Text23"/>
                  <w:enabled/>
                  <w:calcOnExit w:val="0"/>
                  <w:textInput/>
                </w:ffData>
              </w:fldChar>
            </w:r>
            <w:r w:rsidRPr="005B32C9">
              <w:rPr>
                <w:rFonts w:ascii="標楷體" w:eastAsia="標楷體" w:hAnsi="標楷體"/>
                <w:sz w:val="20"/>
                <w:szCs w:val="20"/>
                <w:u w:val="single"/>
              </w:rPr>
              <w:instrText xml:space="preserve"> FORMTEXT </w:instrText>
            </w:r>
            <w:r w:rsidRPr="005B32C9">
              <w:rPr>
                <w:rFonts w:ascii="標楷體" w:eastAsia="標楷體" w:hAnsi="標楷體"/>
                <w:sz w:val="20"/>
                <w:szCs w:val="20"/>
                <w:u w:val="single"/>
              </w:rPr>
            </w:r>
            <w:r w:rsidRPr="005B32C9">
              <w:rPr>
                <w:rFonts w:ascii="標楷體" w:eastAsia="標楷體" w:hAnsi="標楷體"/>
                <w:sz w:val="20"/>
                <w:szCs w:val="20"/>
                <w:u w:val="single"/>
              </w:rPr>
              <w:fldChar w:fldCharType="separate"/>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fldChar w:fldCharType="end"/>
            </w:r>
            <w:bookmarkEnd w:id="5"/>
            <w:r w:rsidRPr="005B32C9">
              <w:rPr>
                <w:rFonts w:ascii="標楷體" w:eastAsia="標楷體" w:hAnsi="標楷體"/>
                <w:sz w:val="20"/>
                <w:szCs w:val="20"/>
                <w:u w:val="single"/>
              </w:rPr>
              <w:fldChar w:fldCharType="begin">
                <w:ffData>
                  <w:name w:val="Text36"/>
                  <w:enabled/>
                  <w:calcOnExit w:val="0"/>
                  <w:textInput/>
                </w:ffData>
              </w:fldChar>
            </w:r>
            <w:bookmarkStart w:id="6" w:name="Text36"/>
            <w:r w:rsidRPr="005B32C9">
              <w:rPr>
                <w:rFonts w:ascii="標楷體" w:eastAsia="標楷體" w:hAnsi="標楷體"/>
                <w:sz w:val="20"/>
                <w:szCs w:val="20"/>
                <w:u w:val="single"/>
              </w:rPr>
              <w:instrText xml:space="preserve"> FORMTEXT </w:instrText>
            </w:r>
            <w:r w:rsidRPr="005B32C9">
              <w:rPr>
                <w:rFonts w:ascii="標楷體" w:eastAsia="標楷體" w:hAnsi="標楷體"/>
                <w:sz w:val="20"/>
                <w:szCs w:val="20"/>
                <w:u w:val="single"/>
              </w:rPr>
            </w:r>
            <w:r w:rsidRPr="005B32C9">
              <w:rPr>
                <w:rFonts w:ascii="標楷體" w:eastAsia="標楷體" w:hAnsi="標楷體"/>
                <w:sz w:val="20"/>
                <w:szCs w:val="20"/>
                <w:u w:val="single"/>
              </w:rPr>
              <w:fldChar w:fldCharType="separate"/>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t> </w:t>
            </w:r>
            <w:r w:rsidRPr="005B32C9">
              <w:rPr>
                <w:rFonts w:ascii="標楷體" w:eastAsia="標楷體" w:hAnsi="標楷體"/>
                <w:sz w:val="20"/>
                <w:szCs w:val="20"/>
                <w:u w:val="single"/>
              </w:rPr>
              <w:fldChar w:fldCharType="end"/>
            </w:r>
            <w:bookmarkEnd w:id="6"/>
            <w:r w:rsidRPr="005B32C9">
              <w:rPr>
                <w:rFonts w:ascii="標楷體" w:eastAsia="標楷體" w:hAnsi="標楷體"/>
                <w:sz w:val="20"/>
                <w:szCs w:val="20"/>
              </w:rPr>
              <w:t>)</w:t>
            </w:r>
            <w:r w:rsidRPr="005B32C9">
              <w:rPr>
                <w:rFonts w:ascii="標楷體" w:eastAsia="標楷體" w:hAnsi="標楷體" w:hint="eastAsia"/>
                <w:sz w:val="20"/>
                <w:szCs w:val="20"/>
              </w:rPr>
              <w:t>代表立</w:t>
            </w:r>
            <w:r>
              <w:rPr>
                <w:rFonts w:ascii="標楷體" w:eastAsia="標楷體" w:hAnsi="標楷體" w:hint="eastAsia"/>
                <w:sz w:val="20"/>
                <w:szCs w:val="20"/>
              </w:rPr>
              <w:t>申請書人</w:t>
            </w:r>
            <w:r w:rsidRPr="005B32C9">
              <w:rPr>
                <w:rFonts w:ascii="標楷體" w:eastAsia="標楷體" w:hAnsi="標楷體" w:hint="eastAsia"/>
                <w:sz w:val="20"/>
                <w:szCs w:val="20"/>
              </w:rPr>
              <w:t>領取相關文件</w:t>
            </w:r>
            <w:r w:rsidRPr="005B32C9">
              <w:rPr>
                <w:rFonts w:ascii="標楷體" w:eastAsia="標楷體" w:hAnsi="標楷體"/>
                <w:sz w:val="20"/>
                <w:szCs w:val="20"/>
              </w:rPr>
              <w:t>(</w:t>
            </w:r>
            <w:r w:rsidRPr="005B32C9">
              <w:rPr>
                <w:rFonts w:ascii="標楷體" w:eastAsia="標楷體" w:hAnsi="標楷體" w:hint="eastAsia"/>
                <w:sz w:val="20"/>
                <w:szCs w:val="20"/>
              </w:rPr>
              <w:t>請領取人出示身分證明文件正本供本行查驗，本人或負責人親自領取者免填</w:t>
            </w:r>
            <w:r w:rsidRPr="005B32C9">
              <w:rPr>
                <w:rFonts w:ascii="標楷體" w:eastAsia="標楷體" w:hAnsi="標楷體"/>
                <w:sz w:val="20"/>
                <w:szCs w:val="20"/>
              </w:rPr>
              <w:t>)</w:t>
            </w:r>
            <w:r w:rsidRPr="005B32C9">
              <w:rPr>
                <w:rFonts w:ascii="標楷體" w:eastAsia="標楷體" w:hAnsi="標楷體" w:hint="eastAsia"/>
                <w:sz w:val="20"/>
                <w:szCs w:val="20"/>
              </w:rPr>
              <w:t>。</w:t>
            </w:r>
          </w:p>
          <w:p w:rsidR="001D7C37" w:rsidRPr="005B32C9" w:rsidRDefault="001D7C37" w:rsidP="005B32C9">
            <w:pPr>
              <w:spacing w:line="240" w:lineRule="exact"/>
              <w:ind w:left="458" w:hangingChars="229" w:hanging="458"/>
              <w:jc w:val="both"/>
              <w:rPr>
                <w:rFonts w:ascii="標楷體" w:eastAsia="標楷體" w:hAnsi="標楷體"/>
                <w:sz w:val="20"/>
                <w:szCs w:val="20"/>
                <w:u w:val="single"/>
              </w:rPr>
            </w:pPr>
            <w:r w:rsidRPr="005B32C9">
              <w:rPr>
                <w:rFonts w:ascii="標楷體" w:eastAsia="標楷體" w:hAnsi="標楷體" w:hint="eastAsia"/>
                <w:sz w:val="20"/>
                <w:szCs w:val="20"/>
              </w:rPr>
              <w:t xml:space="preserve">　</w:t>
            </w:r>
            <w:r w:rsidR="008A3E4B">
              <w:rPr>
                <w:rFonts w:ascii="標楷體" w:eastAsia="標楷體" w:hAnsi="標楷體" w:hint="eastAsia"/>
                <w:sz w:val="20"/>
                <w:szCs w:val="20"/>
              </w:rPr>
              <w:t xml:space="preserve"> </w:t>
            </w:r>
            <w:r w:rsidRPr="005B32C9">
              <w:rPr>
                <w:rFonts w:ascii="標楷體" w:eastAsia="標楷體" w:hAnsi="標楷體" w:hint="eastAsia"/>
                <w:sz w:val="20"/>
                <w:szCs w:val="20"/>
              </w:rPr>
              <w:t>負責人確認授權親簽：</w:t>
            </w:r>
            <w:r w:rsidRPr="005B32C9">
              <w:rPr>
                <w:rFonts w:ascii="標楷體" w:eastAsia="標楷體" w:hAnsi="標楷體" w:hint="eastAsia"/>
                <w:sz w:val="20"/>
                <w:szCs w:val="20"/>
                <w:u w:val="single"/>
              </w:rPr>
              <w:t xml:space="preserve">　　　　　　　　　</w:t>
            </w:r>
          </w:p>
        </w:tc>
      </w:tr>
    </w:tbl>
    <w:p w:rsidR="00DB49C6" w:rsidRPr="00E878E2" w:rsidRDefault="00205E47" w:rsidP="00DB49C6">
      <w:pPr>
        <w:snapToGrid w:val="0"/>
        <w:spacing w:line="240" w:lineRule="exact"/>
        <w:jc w:val="both"/>
        <w:rPr>
          <w:rFonts w:ascii="標楷體" w:eastAsia="標楷體" w:hAnsi="標楷體" w:cs="Arial"/>
          <w:b/>
          <w:szCs w:val="24"/>
        </w:rPr>
      </w:pPr>
      <w:r>
        <w:rPr>
          <w:rFonts w:ascii="標楷體" w:eastAsia="標楷體" w:hAnsi="標楷體" w:cs="Arial" w:hint="eastAsia"/>
          <w:b/>
          <w:szCs w:val="24"/>
        </w:rPr>
        <w:t>立申請書人</w:t>
      </w:r>
      <w:r w:rsidR="00DD0EA7">
        <w:rPr>
          <w:rFonts w:ascii="標楷體" w:eastAsia="標楷體" w:hAnsi="標楷體" w:cs="Arial" w:hint="eastAsia"/>
          <w:b/>
          <w:szCs w:val="24"/>
        </w:rPr>
        <w:t>及受託人</w:t>
      </w:r>
      <w:r w:rsidR="00194080">
        <w:rPr>
          <w:rFonts w:ascii="標楷體" w:eastAsia="標楷體" w:hAnsi="標楷體" w:cs="Arial" w:hint="eastAsia"/>
          <w:b/>
          <w:szCs w:val="24"/>
        </w:rPr>
        <w:t>已詳閱並</w:t>
      </w:r>
      <w:r w:rsidR="00DB49C6" w:rsidRPr="00E878E2">
        <w:rPr>
          <w:rFonts w:ascii="標楷體" w:eastAsia="標楷體" w:hAnsi="標楷體" w:cs="Arial" w:hint="eastAsia"/>
          <w:b/>
          <w:szCs w:val="24"/>
        </w:rPr>
        <w:t>同意遵守</w:t>
      </w:r>
      <w:r w:rsidR="00194080">
        <w:rPr>
          <w:rFonts w:ascii="標楷體" w:eastAsia="標楷體" w:hAnsi="標楷體" w:cs="Arial" w:hint="eastAsia"/>
          <w:b/>
          <w:szCs w:val="24"/>
        </w:rPr>
        <w:t>次頁以下所列</w:t>
      </w:r>
      <w:r w:rsidR="00DB49C6" w:rsidRPr="00E878E2">
        <w:rPr>
          <w:rFonts w:ascii="標楷體" w:eastAsia="標楷體" w:hAnsi="標楷體" w:cs="Arial"/>
          <w:b/>
          <w:szCs w:val="24"/>
        </w:rPr>
        <w:t>EDI系統支付服務約定事項之各項條款。</w:t>
      </w:r>
    </w:p>
    <w:p w:rsidR="00DB49C6" w:rsidRPr="00E1483F" w:rsidRDefault="004B2754" w:rsidP="00DB49C6">
      <w:pPr>
        <w:snapToGrid w:val="0"/>
        <w:spacing w:line="240" w:lineRule="exact"/>
        <w:ind w:leftChars="400" w:left="960"/>
        <w:jc w:val="both"/>
        <w:rPr>
          <w:rFonts w:ascii="標楷體" w:eastAsia="標楷體" w:hAnsi="標楷體" w:cs="Arial"/>
        </w:rPr>
      </w:pPr>
      <w:r>
        <w:rPr>
          <w:noProof/>
        </w:rPr>
        <mc:AlternateContent>
          <mc:Choice Requires="wps">
            <w:drawing>
              <wp:anchor distT="0" distB="0" distL="114300" distR="114300" simplePos="0" relativeHeight="251685888" behindDoc="0" locked="0" layoutInCell="1" allowOverlap="1" wp14:anchorId="175AABB4" wp14:editId="0C79D8AF">
                <wp:simplePos x="0" y="0"/>
                <wp:positionH relativeFrom="column">
                  <wp:posOffset>5913120</wp:posOffset>
                </wp:positionH>
                <wp:positionV relativeFrom="paragraph">
                  <wp:posOffset>55880</wp:posOffset>
                </wp:positionV>
                <wp:extent cx="616585" cy="541020"/>
                <wp:effectExtent l="0" t="0" r="12065" b="1143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541020"/>
                        </a:xfrm>
                        <a:prstGeom prst="rect">
                          <a:avLst/>
                        </a:prstGeom>
                        <a:solidFill>
                          <a:srgbClr val="FFFFFF"/>
                        </a:solidFill>
                        <a:ln w="9525">
                          <a:solidFill>
                            <a:srgbClr val="000000"/>
                          </a:solidFill>
                          <a:miter lim="800000"/>
                          <a:headEnd/>
                          <a:tailEnd/>
                        </a:ln>
                      </wps:spPr>
                      <wps:txbx>
                        <w:txbxContent>
                          <w:p w:rsidR="00D32925" w:rsidRPr="00F1391A" w:rsidRDefault="00D32925" w:rsidP="00D32925">
                            <w:pPr>
                              <w:jc w:val="center"/>
                              <w:rPr>
                                <w:sz w:val="20"/>
                                <w:szCs w:val="20"/>
                              </w:rPr>
                            </w:pPr>
                            <w:r w:rsidRPr="00F1391A">
                              <w:rPr>
                                <w:rFonts w:hint="eastAsia"/>
                                <w:sz w:val="20"/>
                                <w:szCs w:val="20"/>
                              </w:rPr>
                              <w:t>主管</w:t>
                            </w:r>
                          </w:p>
                        </w:txbxContent>
                      </wps:txbx>
                      <wps:bodyPr rot="0" vert="horz" wrap="square" lIns="91440" tIns="10800" rIns="91440" bIns="45720" anchor="t" anchorCtr="0" upright="1">
                        <a:noAutofit/>
                      </wps:bodyPr>
                    </wps:wsp>
                  </a:graphicData>
                </a:graphic>
                <wp14:sizeRelV relativeFrom="margin">
                  <wp14:pctHeight>0</wp14:pctHeight>
                </wp14:sizeRelV>
              </wp:anchor>
            </w:drawing>
          </mc:Choice>
          <mc:Fallback>
            <w:pict>
              <v:shape w14:anchorId="175AABB4" id="Text Box 5" o:spid="_x0000_s1027" type="#_x0000_t202" style="position:absolute;left:0;text-align:left;margin-left:465.6pt;margin-top:4.4pt;width:48.55pt;height:42.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">
                <v:textbox inset=",.3mm">
                  <w:txbxContent>
                    <w:p w:rsidR="00D32925" w:rsidRPr="00F1391A" w:rsidRDefault="00D32925" w:rsidP="00D32925">
                      <w:pPr>
                        <w:jc w:val="center"/>
                        <w:rPr>
                          <w:sz w:val="20"/>
                          <w:szCs w:val="20"/>
                        </w:rPr>
                      </w:pPr>
                      <w:r w:rsidRPr="00F1391A">
                        <w:rPr>
                          <w:rFonts w:hint="eastAsia"/>
                          <w:sz w:val="20"/>
                          <w:szCs w:val="20"/>
                        </w:rPr>
                        <w:t>主管</w:t>
                      </w:r>
                    </w:p>
                  </w:txbxContent>
                </v:textbox>
              </v:shape>
            </w:pict>
          </mc:Fallback>
        </mc:AlternateContent>
      </w:r>
      <w:r w:rsidR="00D042E7">
        <w:rPr>
          <w:noProof/>
        </w:rPr>
        <mc:AlternateContent>
          <mc:Choice Requires="wps">
            <w:drawing>
              <wp:anchor distT="0" distB="0" distL="114300" distR="114300" simplePos="0" relativeHeight="251683840" behindDoc="0" locked="0" layoutInCell="1" allowOverlap="1" wp14:anchorId="77FFD810" wp14:editId="2D10D45A">
                <wp:simplePos x="0" y="0"/>
                <wp:positionH relativeFrom="column">
                  <wp:posOffset>3467100</wp:posOffset>
                </wp:positionH>
                <wp:positionV relativeFrom="paragraph">
                  <wp:posOffset>55880</wp:posOffset>
                </wp:positionV>
                <wp:extent cx="3063875" cy="1112520"/>
                <wp:effectExtent l="0" t="0" r="22225" b="1143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1112520"/>
                        </a:xfrm>
                        <a:prstGeom prst="rect">
                          <a:avLst/>
                        </a:prstGeom>
                        <a:solidFill>
                          <a:srgbClr val="FFFFFF"/>
                        </a:solidFill>
                        <a:ln w="9525">
                          <a:solidFill>
                            <a:srgbClr val="000000"/>
                          </a:solidFill>
                          <a:miter lim="800000"/>
                          <a:headEnd/>
                          <a:tailEnd/>
                        </a:ln>
                      </wps:spPr>
                      <wps:txbx>
                        <w:txbxContent>
                          <w:p w:rsidR="00C07B8B" w:rsidRPr="00F1391A" w:rsidRDefault="00C07B8B" w:rsidP="00C07B8B">
                            <w:pPr>
                              <w:ind w:leftChars="35" w:left="84"/>
                              <w:rPr>
                                <w:rFonts w:ascii="新細明體" w:hAnsi="新細明體"/>
                                <w:sz w:val="20"/>
                                <w:szCs w:val="20"/>
                              </w:rPr>
                            </w:pPr>
                            <w:r w:rsidRPr="00F1391A">
                              <w:rPr>
                                <w:rFonts w:ascii="新細明體" w:hAnsi="新細明體" w:hint="eastAsia"/>
                                <w:sz w:val="20"/>
                                <w:szCs w:val="20"/>
                              </w:rPr>
                              <w:t>印鑑參照帳號：</w:t>
                            </w:r>
                            <w:r w:rsidRPr="00F1391A">
                              <w:rPr>
                                <w:rFonts w:ascii="新細明體" w:hAnsi="新細明體" w:hint="eastAsia"/>
                                <w:sz w:val="20"/>
                                <w:szCs w:val="20"/>
                                <w:u w:val="single"/>
                              </w:rPr>
                              <w:t xml:space="preserve">　　　　　　　　　　</w:t>
                            </w:r>
                            <w:r>
                              <w:rPr>
                                <w:rFonts w:ascii="新細明體" w:hAnsi="新細明體" w:hint="eastAsia"/>
                                <w:sz w:val="20"/>
                                <w:szCs w:val="20"/>
                                <w:u w:val="single"/>
                              </w:rPr>
                              <w:t xml:space="preserve"> </w:t>
                            </w:r>
                          </w:p>
                          <w:p w:rsidR="00C07B8B" w:rsidRPr="00F1391A" w:rsidRDefault="00C07B8B" w:rsidP="00C07B8B">
                            <w:pPr>
                              <w:ind w:leftChars="29" w:left="70"/>
                              <w:rPr>
                                <w:rFonts w:ascii="新細明體" w:hAnsi="新細明體"/>
                                <w:sz w:val="20"/>
                                <w:szCs w:val="20"/>
                              </w:rPr>
                            </w:pPr>
                            <w:r w:rsidRPr="00F1391A">
                              <w:rPr>
                                <w:rFonts w:ascii="新細明體" w:hAnsi="新細明體" w:hint="eastAsia"/>
                                <w:sz w:val="20"/>
                                <w:szCs w:val="20"/>
                              </w:rPr>
                              <w:t>原留印鑑：</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FFD810" id="Rectangle 3" o:spid="_x0000_s1028" style="position:absolute;left:0;text-align:left;margin-left:273pt;margin-top:4.4pt;width:241.25pt;height:8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">
                <v:textbox inset="0,0,0,0">
                  <w:txbxContent>
                    <w:p w:rsidR="00C07B8B" w:rsidRPr="00F1391A" w:rsidRDefault="00C07B8B" w:rsidP="00C07B8B">
                      <w:pPr>
                        <w:ind w:leftChars="35" w:left="84"/>
                        <w:rPr>
                          <w:rFonts w:ascii="新細明體" w:hAnsi="新細明體"/>
                          <w:sz w:val="20"/>
                          <w:szCs w:val="20"/>
                        </w:rPr>
                      </w:pPr>
                      <w:r w:rsidRPr="00F1391A">
                        <w:rPr>
                          <w:rFonts w:ascii="新細明體" w:hAnsi="新細明體" w:hint="eastAsia"/>
                          <w:sz w:val="20"/>
                          <w:szCs w:val="20"/>
                        </w:rPr>
                        <w:t>印鑑參照帳號：</w:t>
                      </w:r>
                      <w:r w:rsidRPr="00F1391A">
                        <w:rPr>
                          <w:rFonts w:ascii="新細明體" w:hAnsi="新細明體" w:hint="eastAsia"/>
                          <w:sz w:val="20"/>
                          <w:szCs w:val="20"/>
                          <w:u w:val="single"/>
                        </w:rPr>
                        <w:t xml:space="preserve">　　　　　　　　　　</w:t>
                      </w:r>
                      <w:r>
                        <w:rPr>
                          <w:rFonts w:ascii="新細明體" w:hAnsi="新細明體" w:hint="eastAsia"/>
                          <w:sz w:val="20"/>
                          <w:szCs w:val="20"/>
                          <w:u w:val="single"/>
                        </w:rPr>
                        <w:t xml:space="preserve"> </w:t>
                      </w:r>
                    </w:p>
                    <w:p w:rsidR="00C07B8B" w:rsidRPr="00F1391A" w:rsidRDefault="00C07B8B" w:rsidP="00C07B8B">
                      <w:pPr>
                        <w:ind w:leftChars="29" w:left="70"/>
                        <w:rPr>
                          <w:rFonts w:ascii="新細明體" w:hAnsi="新細明體"/>
                          <w:sz w:val="20"/>
                          <w:szCs w:val="20"/>
                        </w:rPr>
                      </w:pPr>
                      <w:r w:rsidRPr="00F1391A">
                        <w:rPr>
                          <w:rFonts w:ascii="新細明體" w:hAnsi="新細明體" w:hint="eastAsia"/>
                          <w:sz w:val="20"/>
                          <w:szCs w:val="20"/>
                        </w:rPr>
                        <w:t>原留印鑑：</w:t>
                      </w:r>
                    </w:p>
                  </w:txbxContent>
                </v:textbox>
              </v:rect>
            </w:pict>
          </mc:Fallback>
        </mc:AlternateContent>
      </w:r>
      <w:r w:rsidR="00DB49C6" w:rsidRPr="00E1483F">
        <w:rPr>
          <w:rFonts w:ascii="標楷體" w:eastAsia="標楷體" w:hAnsi="標楷體" w:cs="Arial"/>
        </w:rPr>
        <w:t>此致</w:t>
      </w:r>
    </w:p>
    <w:p w:rsidR="00DB49C6" w:rsidRPr="005B32C9" w:rsidRDefault="00D32925" w:rsidP="00DB49C6">
      <w:pPr>
        <w:snapToGrid w:val="0"/>
        <w:spacing w:afterLines="30" w:after="108" w:line="320" w:lineRule="exact"/>
        <w:rPr>
          <w:rFonts w:ascii="標楷體" w:eastAsia="標楷體" w:hAnsi="標楷體" w:cs="Arial"/>
          <w:b/>
          <w:sz w:val="28"/>
          <w:szCs w:val="28"/>
        </w:rPr>
      </w:pPr>
      <w:r w:rsidRPr="005B32C9">
        <w:rPr>
          <w:rFonts w:ascii="標楷體" w:eastAsia="標楷體" w:hAnsi="標楷體" w:cs="Arial"/>
          <w:b/>
          <w:noProof/>
          <w:sz w:val="28"/>
          <w:szCs w:val="28"/>
        </w:rPr>
        <mc:AlternateContent>
          <mc:Choice Requires="wps">
            <w:drawing>
              <wp:anchor distT="0" distB="0" distL="114300" distR="114300" simplePos="0" relativeHeight="251688960" behindDoc="0" locked="0" layoutInCell="1" allowOverlap="1" wp14:anchorId="36E2DD27" wp14:editId="384AEAF9">
                <wp:simplePos x="0" y="0"/>
                <wp:positionH relativeFrom="column">
                  <wp:posOffset>5920740</wp:posOffset>
                </wp:positionH>
                <wp:positionV relativeFrom="paragraph">
                  <wp:posOffset>121920</wp:posOffset>
                </wp:positionV>
                <wp:extent cx="609600" cy="7620"/>
                <wp:effectExtent l="0" t="0" r="19050" b="30480"/>
                <wp:wrapNone/>
                <wp:docPr id="24" name="直線接點 24"/>
                <wp:cNvGraphicFramePr/>
                <a:graphic xmlns:a="http://schemas.openxmlformats.org/drawingml/2006/main">
                  <a:graphicData uri="http://schemas.microsoft.com/office/word/2010/wordprocessingShape">
                    <wps:wsp>
                      <wps:cNvCnPr/>
                      <wps:spPr>
                        <a:xfrm flipV="1">
                          <a:off x="0" y="0"/>
                          <a:ext cx="6096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DD639" id="直線接點 24"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466.2pt,9.6pt" to="514.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" strokecolor="black [3213]"/>
            </w:pict>
          </mc:Fallback>
        </mc:AlternateContent>
      </w:r>
      <w:r w:rsidR="00DB49C6" w:rsidRPr="005B32C9">
        <w:rPr>
          <w:rFonts w:ascii="標楷體" w:eastAsia="標楷體" w:hAnsi="標楷體" w:cs="Arial"/>
          <w:b/>
          <w:sz w:val="28"/>
          <w:szCs w:val="28"/>
        </w:rPr>
        <w:t>兆豐國際商業銀行股份有限公司</w:t>
      </w:r>
    </w:p>
    <w:p w:rsidR="00D32925" w:rsidRPr="00AF7087" w:rsidRDefault="004B2754" w:rsidP="005B32C9">
      <w:pPr>
        <w:snapToGrid w:val="0"/>
        <w:spacing w:line="300" w:lineRule="exact"/>
        <w:rPr>
          <w:rFonts w:ascii="標楷體" w:eastAsia="標楷體" w:hAnsi="標楷體" w:cs="Arial"/>
          <w:sz w:val="20"/>
          <w:szCs w:val="20"/>
          <w:u w:val="single"/>
        </w:rPr>
      </w:pPr>
      <w:r>
        <w:rPr>
          <w:noProof/>
        </w:rPr>
        <mc:AlternateContent>
          <mc:Choice Requires="wps">
            <w:drawing>
              <wp:anchor distT="0" distB="0" distL="114300" distR="114300" simplePos="0" relativeHeight="251687936" behindDoc="0" locked="0" layoutInCell="1" allowOverlap="1" wp14:anchorId="1B21CEA7" wp14:editId="7B018A39">
                <wp:simplePos x="0" y="0"/>
                <wp:positionH relativeFrom="column">
                  <wp:posOffset>5913120</wp:posOffset>
                </wp:positionH>
                <wp:positionV relativeFrom="paragraph">
                  <wp:posOffset>172720</wp:posOffset>
                </wp:positionV>
                <wp:extent cx="616585" cy="571500"/>
                <wp:effectExtent l="0" t="0" r="12065"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571500"/>
                        </a:xfrm>
                        <a:prstGeom prst="rect">
                          <a:avLst/>
                        </a:prstGeom>
                        <a:solidFill>
                          <a:srgbClr val="FFFFFF"/>
                        </a:solidFill>
                        <a:ln w="9525">
                          <a:solidFill>
                            <a:srgbClr val="000000"/>
                          </a:solidFill>
                          <a:miter lim="800000"/>
                          <a:headEnd/>
                          <a:tailEnd/>
                        </a:ln>
                      </wps:spPr>
                      <wps:txbx>
                        <w:txbxContent>
                          <w:p w:rsidR="00D32925" w:rsidRPr="00F1391A" w:rsidRDefault="00D32925" w:rsidP="00D32925">
                            <w:pPr>
                              <w:jc w:val="center"/>
                              <w:rPr>
                                <w:sz w:val="20"/>
                                <w:szCs w:val="20"/>
                              </w:rPr>
                            </w:pPr>
                            <w:r w:rsidRPr="00F1391A">
                              <w:rPr>
                                <w:rFonts w:hint="eastAsia"/>
                                <w:sz w:val="20"/>
                                <w:szCs w:val="20"/>
                              </w:rPr>
                              <w:t>驗印</w:t>
                            </w:r>
                          </w:p>
                        </w:txbxContent>
                      </wps:txbx>
                      <wps:bodyPr rot="0" vert="horz" wrap="square" lIns="91440" tIns="10800" rIns="91440" bIns="45720" anchor="t" anchorCtr="0" upright="1">
                        <a:noAutofit/>
                      </wps:bodyPr>
                    </wps:wsp>
                  </a:graphicData>
                </a:graphic>
                <wp14:sizeRelV relativeFrom="margin">
                  <wp14:pctHeight>0</wp14:pctHeight>
                </wp14:sizeRelV>
              </wp:anchor>
            </w:drawing>
          </mc:Choice>
          <mc:Fallback>
            <w:pict>
              <v:shape w14:anchorId="1B21CEA7" id="Text Box 6" o:spid="_x0000_s1029" type="#_x0000_t202" style="position:absolute;margin-left:465.6pt;margin-top:13.6pt;width:48.55pt;height: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">
                <v:textbox inset=",.3mm">
                  <w:txbxContent>
                    <w:p w:rsidR="00D32925" w:rsidRPr="00F1391A" w:rsidRDefault="00D32925" w:rsidP="00D32925">
                      <w:pPr>
                        <w:jc w:val="center"/>
                        <w:rPr>
                          <w:sz w:val="20"/>
                          <w:szCs w:val="20"/>
                        </w:rPr>
                      </w:pPr>
                      <w:r w:rsidRPr="00F1391A">
                        <w:rPr>
                          <w:rFonts w:hint="eastAsia"/>
                          <w:sz w:val="20"/>
                          <w:szCs w:val="20"/>
                        </w:rPr>
                        <w:t>驗印</w:t>
                      </w:r>
                    </w:p>
                  </w:txbxContent>
                </v:textbox>
              </v:shape>
            </w:pict>
          </mc:Fallback>
        </mc:AlternateContent>
      </w:r>
      <w:r w:rsidR="00DB49C6" w:rsidRPr="00DB49C6">
        <w:rPr>
          <w:rFonts w:ascii="標楷體" w:eastAsia="標楷體" w:hAnsi="標楷體" w:cs="Arial" w:hint="eastAsia"/>
          <w:sz w:val="20"/>
          <w:szCs w:val="20"/>
        </w:rPr>
        <w:t>立</w:t>
      </w:r>
      <w:r w:rsidR="00C63169">
        <w:rPr>
          <w:rFonts w:ascii="標楷體" w:eastAsia="標楷體" w:hAnsi="標楷體" w:cs="Arial" w:hint="eastAsia"/>
          <w:sz w:val="20"/>
          <w:szCs w:val="20"/>
        </w:rPr>
        <w:t>申請</w:t>
      </w:r>
      <w:r w:rsidR="00DB49C6" w:rsidRPr="00DB49C6">
        <w:rPr>
          <w:rFonts w:ascii="標楷體" w:eastAsia="標楷體" w:hAnsi="標楷體" w:cs="Arial" w:hint="eastAsia"/>
          <w:sz w:val="20"/>
          <w:szCs w:val="20"/>
        </w:rPr>
        <w:t>書人</w:t>
      </w:r>
      <w:r w:rsidR="00DB49C6" w:rsidRPr="00AF7087">
        <w:rPr>
          <w:rFonts w:ascii="標楷體" w:eastAsia="標楷體" w:hAnsi="標楷體" w:cs="Arial"/>
          <w:sz w:val="20"/>
          <w:szCs w:val="20"/>
        </w:rPr>
        <w:t>(戶名)：</w:t>
      </w:r>
      <w:r w:rsidR="008109F6" w:rsidRPr="008109F6">
        <w:rPr>
          <w:rFonts w:ascii="標楷體" w:eastAsia="標楷體" w:hAnsi="標楷體"/>
          <w:sz w:val="20"/>
          <w:szCs w:val="20"/>
          <w:u w:val="single"/>
        </w:rPr>
        <w:fldChar w:fldCharType="begin">
          <w:ffData>
            <w:name w:val="Text5"/>
            <w:enabled/>
            <w:calcOnExit w:val="0"/>
            <w:textInput/>
          </w:ffData>
        </w:fldChar>
      </w:r>
      <w:r w:rsidR="008109F6" w:rsidRPr="008109F6">
        <w:rPr>
          <w:rFonts w:ascii="標楷體" w:eastAsia="標楷體" w:hAnsi="標楷體"/>
          <w:sz w:val="20"/>
          <w:szCs w:val="20"/>
          <w:u w:val="single"/>
        </w:rPr>
        <w:instrText xml:space="preserve"> FORMTEXT </w:instrText>
      </w:r>
      <w:r w:rsidR="008109F6" w:rsidRPr="008109F6">
        <w:rPr>
          <w:rFonts w:ascii="標楷體" w:eastAsia="標楷體" w:hAnsi="標楷體"/>
          <w:sz w:val="20"/>
          <w:szCs w:val="20"/>
          <w:u w:val="single"/>
        </w:rPr>
      </w:r>
      <w:r w:rsidR="008109F6" w:rsidRPr="008109F6">
        <w:rPr>
          <w:rFonts w:ascii="標楷體" w:eastAsia="標楷體" w:hAnsi="標楷體"/>
          <w:sz w:val="20"/>
          <w:szCs w:val="20"/>
          <w:u w:val="single"/>
        </w:rPr>
        <w:fldChar w:fldCharType="separate"/>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sz w:val="20"/>
          <w:szCs w:val="20"/>
          <w:u w:val="single"/>
        </w:rPr>
        <w:fldChar w:fldCharType="end"/>
      </w:r>
    </w:p>
    <w:p w:rsidR="00DB49C6" w:rsidRPr="00AF7087" w:rsidRDefault="004B2754" w:rsidP="005B32C9">
      <w:pPr>
        <w:tabs>
          <w:tab w:val="left" w:pos="4800"/>
        </w:tabs>
        <w:snapToGrid w:val="0"/>
        <w:spacing w:beforeLines="25" w:before="90" w:line="240" w:lineRule="exact"/>
        <w:jc w:val="both"/>
        <w:rPr>
          <w:rFonts w:ascii="標楷體" w:eastAsia="標楷體" w:hAnsi="標楷體" w:cs="Arial"/>
          <w:sz w:val="20"/>
          <w:szCs w:val="20"/>
          <w:u w:val="single"/>
        </w:rPr>
      </w:pPr>
      <w:r>
        <w:rPr>
          <w:noProof/>
        </w:rPr>
        <mc:AlternateContent>
          <mc:Choice Requires="wps">
            <w:drawing>
              <wp:anchor distT="0" distB="0" distL="114300" distR="114300" simplePos="0" relativeHeight="251689984" behindDoc="0" locked="0" layoutInCell="1" allowOverlap="1" wp14:anchorId="72B78875" wp14:editId="05FAE9AB">
                <wp:simplePos x="0" y="0"/>
                <wp:positionH relativeFrom="column">
                  <wp:posOffset>5920740</wp:posOffset>
                </wp:positionH>
                <wp:positionV relativeFrom="paragraph">
                  <wp:posOffset>200660</wp:posOffset>
                </wp:positionV>
                <wp:extent cx="618625" cy="0"/>
                <wp:effectExtent l="0" t="0" r="29210" b="19050"/>
                <wp:wrapNone/>
                <wp:docPr id="25" name="直線接點 25"/>
                <wp:cNvGraphicFramePr/>
                <a:graphic xmlns:a="http://schemas.openxmlformats.org/drawingml/2006/main">
                  <a:graphicData uri="http://schemas.microsoft.com/office/word/2010/wordprocessingShape">
                    <wps:wsp>
                      <wps:cNvCnPr/>
                      <wps:spPr>
                        <a:xfrm>
                          <a:off x="0" y="0"/>
                          <a:ext cx="61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66967" id="直線接點 2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66.2pt,15.8pt" to="514.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" strokecolor="black [3213]"/>
            </w:pict>
          </mc:Fallback>
        </mc:AlternateContent>
      </w:r>
      <w:r w:rsidR="00DB49C6" w:rsidRPr="00AF7087">
        <w:rPr>
          <w:rFonts w:ascii="標楷體" w:eastAsia="標楷體" w:hAnsi="標楷體" w:cs="Arial"/>
          <w:sz w:val="20"/>
          <w:szCs w:val="20"/>
        </w:rPr>
        <w:t>負  責  人：</w:t>
      </w:r>
      <w:r w:rsidR="00DB49C6" w:rsidRPr="00AF7087">
        <w:rPr>
          <w:rFonts w:ascii="標楷體" w:eastAsia="標楷體" w:hAnsi="標楷體" w:cs="Arial"/>
          <w:sz w:val="20"/>
          <w:szCs w:val="20"/>
          <w:u w:val="single"/>
        </w:rPr>
        <w:t xml:space="preserve">              </w:t>
      </w:r>
      <w:r w:rsidR="002B6C42">
        <w:rPr>
          <w:rFonts w:ascii="標楷體" w:eastAsia="標楷體" w:hAnsi="標楷體" w:cs="Arial" w:hint="eastAsia"/>
          <w:sz w:val="20"/>
          <w:szCs w:val="20"/>
          <w:u w:val="single"/>
        </w:rPr>
        <w:t xml:space="preserve"> </w:t>
      </w:r>
      <w:r w:rsidR="00DB49C6" w:rsidRPr="00AF7087">
        <w:rPr>
          <w:rFonts w:ascii="標楷體" w:eastAsia="標楷體" w:hAnsi="標楷體" w:cs="Arial"/>
          <w:sz w:val="20"/>
          <w:szCs w:val="20"/>
          <w:u w:val="single"/>
        </w:rPr>
        <w:t xml:space="preserve"> </w:t>
      </w:r>
    </w:p>
    <w:p w:rsidR="00DB49C6" w:rsidRDefault="00DB49C6" w:rsidP="004F166B">
      <w:pPr>
        <w:snapToGrid w:val="0"/>
        <w:spacing w:line="280" w:lineRule="exact"/>
        <w:rPr>
          <w:rFonts w:ascii="標楷體" w:eastAsia="標楷體" w:hAnsi="標楷體"/>
          <w:sz w:val="20"/>
          <w:szCs w:val="20"/>
          <w:u w:val="single"/>
        </w:rPr>
      </w:pPr>
      <w:r w:rsidRPr="00AF7087">
        <w:rPr>
          <w:rFonts w:ascii="標楷體" w:eastAsia="標楷體" w:hAnsi="標楷體" w:cs="Arial"/>
          <w:sz w:val="20"/>
          <w:szCs w:val="20"/>
        </w:rPr>
        <w:t>聯 絡 電 話：</w:t>
      </w:r>
      <w:r w:rsidR="008109F6" w:rsidRPr="008109F6">
        <w:rPr>
          <w:rFonts w:ascii="標楷體" w:eastAsia="標楷體" w:hAnsi="標楷體"/>
          <w:sz w:val="20"/>
          <w:szCs w:val="20"/>
          <w:u w:val="single"/>
        </w:rPr>
        <w:fldChar w:fldCharType="begin">
          <w:ffData>
            <w:name w:val="Text5"/>
            <w:enabled/>
            <w:calcOnExit w:val="0"/>
            <w:textInput/>
          </w:ffData>
        </w:fldChar>
      </w:r>
      <w:r w:rsidR="008109F6" w:rsidRPr="008109F6">
        <w:rPr>
          <w:rFonts w:ascii="標楷體" w:eastAsia="標楷體" w:hAnsi="標楷體"/>
          <w:sz w:val="20"/>
          <w:szCs w:val="20"/>
          <w:u w:val="single"/>
        </w:rPr>
        <w:instrText xml:space="preserve"> FORMTEXT </w:instrText>
      </w:r>
      <w:r w:rsidR="008109F6" w:rsidRPr="008109F6">
        <w:rPr>
          <w:rFonts w:ascii="標楷體" w:eastAsia="標楷體" w:hAnsi="標楷體"/>
          <w:sz w:val="20"/>
          <w:szCs w:val="20"/>
          <w:u w:val="single"/>
        </w:rPr>
      </w:r>
      <w:r w:rsidR="008109F6" w:rsidRPr="008109F6">
        <w:rPr>
          <w:rFonts w:ascii="標楷體" w:eastAsia="標楷體" w:hAnsi="標楷體"/>
          <w:sz w:val="20"/>
          <w:szCs w:val="20"/>
          <w:u w:val="single"/>
        </w:rPr>
        <w:fldChar w:fldCharType="separate"/>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sz w:val="20"/>
          <w:szCs w:val="20"/>
          <w:u w:val="single"/>
        </w:rPr>
        <w:fldChar w:fldCharType="end"/>
      </w:r>
    </w:p>
    <w:p w:rsidR="00D042E7" w:rsidRDefault="00D042E7" w:rsidP="004F166B">
      <w:pPr>
        <w:snapToGrid w:val="0"/>
        <w:spacing w:line="280" w:lineRule="exact"/>
        <w:rPr>
          <w:rFonts w:ascii="標楷體" w:eastAsia="標楷體" w:hAnsi="標楷體"/>
          <w:sz w:val="20"/>
          <w:szCs w:val="20"/>
          <w:u w:val="single"/>
        </w:rPr>
      </w:pPr>
    </w:p>
    <w:p w:rsidR="00DB49C6" w:rsidRPr="00AF7087" w:rsidRDefault="00D042E7" w:rsidP="004F166B">
      <w:pPr>
        <w:snapToGrid w:val="0"/>
        <w:spacing w:beforeLines="25" w:before="90" w:line="300" w:lineRule="exact"/>
        <w:rPr>
          <w:rFonts w:ascii="標楷體" w:eastAsia="標楷體" w:hAnsi="標楷體" w:cs="Arial"/>
          <w:sz w:val="20"/>
          <w:szCs w:val="20"/>
          <w:u w:val="single"/>
        </w:rPr>
      </w:pPr>
      <w:r>
        <w:rPr>
          <w:rFonts w:ascii="標楷體" w:eastAsia="標楷體" w:hAnsi="標楷體" w:cs="Arial"/>
          <w:b/>
          <w:noProof/>
          <w:sz w:val="20"/>
          <w:szCs w:val="20"/>
        </w:rPr>
        <mc:AlternateContent>
          <mc:Choice Requires="wpg">
            <w:drawing>
              <wp:anchor distT="0" distB="0" distL="114300" distR="114300" simplePos="0" relativeHeight="251679744" behindDoc="0" locked="0" layoutInCell="1" allowOverlap="1" wp14:anchorId="6F9A642F" wp14:editId="11025790">
                <wp:simplePos x="0" y="0"/>
                <wp:positionH relativeFrom="column">
                  <wp:posOffset>3467100</wp:posOffset>
                </wp:positionH>
                <wp:positionV relativeFrom="paragraph">
                  <wp:posOffset>49530</wp:posOffset>
                </wp:positionV>
                <wp:extent cx="3066051" cy="1165860"/>
                <wp:effectExtent l="0" t="0" r="20320" b="15240"/>
                <wp:wrapNone/>
                <wp:docPr id="27" name="群組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051" cy="1165860"/>
                          <a:chOff x="5741" y="10953"/>
                          <a:chExt cx="5404" cy="1780"/>
                        </a:xfrm>
                      </wpg:grpSpPr>
                      <wps:wsp>
                        <wps:cNvPr id="28" name="Rectangle 3"/>
                        <wps:cNvSpPr>
                          <a:spLocks noChangeArrowheads="1"/>
                        </wps:cNvSpPr>
                        <wps:spPr bwMode="auto">
                          <a:xfrm>
                            <a:off x="5741" y="10953"/>
                            <a:ext cx="5404" cy="1780"/>
                          </a:xfrm>
                          <a:prstGeom prst="rect">
                            <a:avLst/>
                          </a:prstGeom>
                          <a:solidFill>
                            <a:srgbClr val="FFFFFF"/>
                          </a:solidFill>
                          <a:ln w="9525">
                            <a:solidFill>
                              <a:srgbClr val="000000"/>
                            </a:solidFill>
                            <a:miter lim="800000"/>
                            <a:headEnd/>
                            <a:tailEnd/>
                          </a:ln>
                        </wps:spPr>
                        <wps:txbx>
                          <w:txbxContent>
                            <w:p w:rsidR="001E4820" w:rsidRPr="00F1391A" w:rsidRDefault="001E4820" w:rsidP="001E4820">
                              <w:pPr>
                                <w:ind w:leftChars="35" w:left="84"/>
                                <w:rPr>
                                  <w:rFonts w:ascii="新細明體" w:hAnsi="新細明體"/>
                                  <w:sz w:val="20"/>
                                  <w:szCs w:val="20"/>
                                </w:rPr>
                              </w:pPr>
                              <w:r w:rsidRPr="00F1391A">
                                <w:rPr>
                                  <w:rFonts w:ascii="新細明體" w:hAnsi="新細明體" w:hint="eastAsia"/>
                                  <w:sz w:val="20"/>
                                  <w:szCs w:val="20"/>
                                </w:rPr>
                                <w:t>印鑑參照帳號：</w:t>
                              </w:r>
                              <w:r w:rsidRPr="00F1391A">
                                <w:rPr>
                                  <w:rFonts w:ascii="新細明體" w:hAnsi="新細明體" w:hint="eastAsia"/>
                                  <w:sz w:val="20"/>
                                  <w:szCs w:val="20"/>
                                  <w:u w:val="single"/>
                                </w:rPr>
                                <w:t xml:space="preserve">　　　　　　　　　　</w:t>
                              </w:r>
                              <w:r>
                                <w:rPr>
                                  <w:rFonts w:ascii="新細明體" w:hAnsi="新細明體" w:hint="eastAsia"/>
                                  <w:sz w:val="20"/>
                                  <w:szCs w:val="20"/>
                                  <w:u w:val="single"/>
                                </w:rPr>
                                <w:t xml:space="preserve"> </w:t>
                              </w:r>
                            </w:p>
                            <w:p w:rsidR="001E4820" w:rsidRPr="00F1391A" w:rsidRDefault="001E4820" w:rsidP="001E4820">
                              <w:pPr>
                                <w:ind w:leftChars="29" w:left="70"/>
                                <w:rPr>
                                  <w:rFonts w:ascii="新細明體" w:hAnsi="新細明體"/>
                                  <w:sz w:val="20"/>
                                  <w:szCs w:val="20"/>
                                </w:rPr>
                              </w:pPr>
                              <w:r w:rsidRPr="00F1391A">
                                <w:rPr>
                                  <w:rFonts w:ascii="新細明體" w:hAnsi="新細明體" w:hint="eastAsia"/>
                                  <w:sz w:val="20"/>
                                  <w:szCs w:val="20"/>
                                </w:rPr>
                                <w:t>原留印鑑：</w:t>
                              </w:r>
                            </w:p>
                          </w:txbxContent>
                        </wps:txbx>
                        <wps:bodyPr rot="0" vert="horz" wrap="square" lIns="0" tIns="0" rIns="0" bIns="0" anchor="t" anchorCtr="0" upright="1">
                          <a:noAutofit/>
                        </wps:bodyPr>
                      </wps:wsp>
                      <wpg:grpSp>
                        <wpg:cNvPr id="29" name="Group 4"/>
                        <wpg:cNvGrpSpPr>
                          <a:grpSpLocks/>
                        </wpg:cNvGrpSpPr>
                        <wpg:grpSpPr bwMode="auto">
                          <a:xfrm>
                            <a:off x="10047" y="10958"/>
                            <a:ext cx="1096" cy="1775"/>
                            <a:chOff x="10123" y="12447"/>
                            <a:chExt cx="993" cy="1620"/>
                          </a:xfrm>
                        </wpg:grpSpPr>
                        <wps:wsp>
                          <wps:cNvPr id="30" name="Text Box 5"/>
                          <wps:cNvSpPr txBox="1">
                            <a:spLocks noChangeArrowheads="1"/>
                          </wps:cNvSpPr>
                          <wps:spPr bwMode="auto">
                            <a:xfrm>
                              <a:off x="10131" y="12447"/>
                              <a:ext cx="985" cy="782"/>
                            </a:xfrm>
                            <a:prstGeom prst="rect">
                              <a:avLst/>
                            </a:prstGeom>
                            <a:solidFill>
                              <a:srgbClr val="FFFFFF"/>
                            </a:solidFill>
                            <a:ln w="9525">
                              <a:solidFill>
                                <a:srgbClr val="000000"/>
                              </a:solidFill>
                              <a:miter lim="800000"/>
                              <a:headEnd/>
                              <a:tailEnd/>
                            </a:ln>
                          </wps:spPr>
                          <wps:txbx>
                            <w:txbxContent>
                              <w:p w:rsidR="001E4820" w:rsidRPr="00F1391A" w:rsidRDefault="001E4820" w:rsidP="001E4820">
                                <w:pPr>
                                  <w:jc w:val="center"/>
                                  <w:rPr>
                                    <w:sz w:val="20"/>
                                    <w:szCs w:val="20"/>
                                  </w:rPr>
                                </w:pPr>
                                <w:r w:rsidRPr="00F1391A">
                                  <w:rPr>
                                    <w:rFonts w:hint="eastAsia"/>
                                    <w:sz w:val="20"/>
                                    <w:szCs w:val="20"/>
                                  </w:rPr>
                                  <w:t>主管</w:t>
                                </w:r>
                              </w:p>
                            </w:txbxContent>
                          </wps:txbx>
                          <wps:bodyPr rot="0" vert="horz" wrap="square" lIns="91440" tIns="10800" rIns="91440" bIns="45720" anchor="t" anchorCtr="0" upright="1">
                            <a:noAutofit/>
                          </wps:bodyPr>
                        </wps:wsp>
                        <wps:wsp>
                          <wps:cNvPr id="31" name="Text Box 6"/>
                          <wps:cNvSpPr txBox="1">
                            <a:spLocks noChangeArrowheads="1"/>
                          </wps:cNvSpPr>
                          <wps:spPr bwMode="auto">
                            <a:xfrm>
                              <a:off x="10123" y="13229"/>
                              <a:ext cx="985" cy="838"/>
                            </a:xfrm>
                            <a:prstGeom prst="rect">
                              <a:avLst/>
                            </a:prstGeom>
                            <a:solidFill>
                              <a:srgbClr val="FFFFFF"/>
                            </a:solidFill>
                            <a:ln w="9525">
                              <a:solidFill>
                                <a:srgbClr val="000000"/>
                              </a:solidFill>
                              <a:miter lim="800000"/>
                              <a:headEnd/>
                              <a:tailEnd/>
                            </a:ln>
                          </wps:spPr>
                          <wps:txbx>
                            <w:txbxContent>
                              <w:p w:rsidR="001E4820" w:rsidRPr="00F1391A" w:rsidRDefault="001E4820" w:rsidP="001E4820">
                                <w:pPr>
                                  <w:jc w:val="center"/>
                                  <w:rPr>
                                    <w:sz w:val="20"/>
                                    <w:szCs w:val="20"/>
                                  </w:rPr>
                                </w:pPr>
                                <w:r w:rsidRPr="00F1391A">
                                  <w:rPr>
                                    <w:rFonts w:hint="eastAsia"/>
                                    <w:sz w:val="20"/>
                                    <w:szCs w:val="20"/>
                                  </w:rPr>
                                  <w:t>驗印</w:t>
                                </w:r>
                              </w:p>
                            </w:txbxContent>
                          </wps:txbx>
                          <wps:bodyPr rot="0" vert="horz" wrap="square" lIns="91440" tIns="10800" rIns="91440" bIns="45720" anchor="t" anchorCtr="0" upright="1">
                            <a:noAutofit/>
                          </wps:bodyPr>
                        </wps:wsp>
                        <wps:wsp>
                          <wps:cNvPr id="32" name="Line 7"/>
                          <wps:cNvCnPr/>
                          <wps:spPr bwMode="auto">
                            <a:xfrm>
                              <a:off x="10128" y="14067"/>
                              <a:ext cx="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8"/>
                          <wps:cNvCnPr/>
                          <wps:spPr bwMode="auto">
                            <a:xfrm>
                              <a:off x="10128" y="12807"/>
                              <a:ext cx="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4CB408A" id="群組 27" o:spid="_x0000_s1030" style="position:absolute;margin-left:273pt;margin-top:3.9pt;width:241.4pt;height:91.8pt;z-index:251679744" coordorigin="5741,10953" coordsize="5404,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">
                <v:rect id="_x0000_s1031" style="position:absolute;left:5741;top:10953;width:5404;height: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TsIA&#10;AADbAAAADwAAAGRycy9kb3ducmV2LnhtbERPTWvCQBC9F/wPywi96UappaSuUgShVJSaSulxyI5J&#10;2uxsyK4x+uudg9Dj433Pl72rVUdtqDwbmIwTUMS5txUXBg5f69ELqBCRLdaeycCFAiwXg4c5ptaf&#10;eU9dFgslIRxSNFDG2KRah7wkh2HsG2Lhjr51GAW2hbYtniXc1XqaJM/aYcXSUGJDq5Lyv+zkpPep&#10;+T3sPnbr7eX63YXPzU82O3pjHof92yuoSH38F9/d79bAVMbK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VOwgAAANsAAAAPAAAAAAAAAAAAAAAAAJgCAABkcnMvZG93&#10;bnJldi54bWxQSwUGAAAAAAQABAD1AAAAhwMAAAAA&#10;">
                  <v:textbox inset="0,0,0,0">
                    <w:txbxContent>
                      <w:p w:rsidR="001E4820" w:rsidRPr="00F1391A" w:rsidRDefault="001E4820" w:rsidP="001E4820">
                        <w:pPr>
                          <w:ind w:leftChars="35" w:left="84"/>
                          <w:rPr>
                            <w:rFonts w:ascii="新細明體" w:hAnsi="新細明體"/>
                            <w:sz w:val="20"/>
                            <w:szCs w:val="20"/>
                          </w:rPr>
                        </w:pPr>
                        <w:r w:rsidRPr="00F1391A">
                          <w:rPr>
                            <w:rFonts w:ascii="新細明體" w:hAnsi="新細明體" w:hint="eastAsia"/>
                            <w:sz w:val="20"/>
                            <w:szCs w:val="20"/>
                          </w:rPr>
                          <w:t>印鑑參照帳號：</w:t>
                        </w:r>
                        <w:r w:rsidRPr="00F1391A">
                          <w:rPr>
                            <w:rFonts w:ascii="新細明體" w:hAnsi="新細明體" w:hint="eastAsia"/>
                            <w:sz w:val="20"/>
                            <w:szCs w:val="20"/>
                            <w:u w:val="single"/>
                          </w:rPr>
                          <w:t xml:space="preserve">　　　　　　　　　　</w:t>
                        </w:r>
                        <w:r>
                          <w:rPr>
                            <w:rFonts w:ascii="新細明體" w:hAnsi="新細明體" w:hint="eastAsia"/>
                            <w:sz w:val="20"/>
                            <w:szCs w:val="20"/>
                            <w:u w:val="single"/>
                          </w:rPr>
                          <w:t xml:space="preserve"> </w:t>
                        </w:r>
                      </w:p>
                      <w:p w:rsidR="001E4820" w:rsidRPr="00F1391A" w:rsidRDefault="001E4820" w:rsidP="001E4820">
                        <w:pPr>
                          <w:ind w:leftChars="29" w:left="70"/>
                          <w:rPr>
                            <w:rFonts w:ascii="新細明體" w:hAnsi="新細明體"/>
                            <w:sz w:val="20"/>
                            <w:szCs w:val="20"/>
                          </w:rPr>
                        </w:pPr>
                        <w:r w:rsidRPr="00F1391A">
                          <w:rPr>
                            <w:rFonts w:ascii="新細明體" w:hAnsi="新細明體" w:hint="eastAsia"/>
                            <w:sz w:val="20"/>
                            <w:szCs w:val="20"/>
                          </w:rPr>
                          <w:t>原留印鑑：</w:t>
                        </w:r>
                      </w:p>
                    </w:txbxContent>
                  </v:textbox>
                </v:rect>
                <v:group id="Group 4" o:spid="_x0000_s1032" style="position:absolute;left:10047;top:10958;width:1096;height:1775" coordorigin="10123,12447" coordsize="99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_x0000_s1033" type="#_x0000_t202" style="position:absolute;left:10131;top:12447;width:985;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pAvMYA&#10;AADbAAAADwAAAGRycy9kb3ducmV2LnhtbESPTU/CQBCG7yb+h82YeIMtYBpSWAjRGJSgCR8XbkN3&#10;aKvd2dpdofx750DicfLO+8w803nnanWmNlSeDQz6CSji3NuKCwP73WtvDCpEZIu1ZzJwpQDz2f3d&#10;FDPrL7yh8zYWSiAcMjRQxthkWoe8JIeh7xtiyU6+dRhlbAttW7wI3NV6mCSpdlixXCixoeeS8u/t&#10;rxPK8DNdL98PH93puMKnn/Trmh9fjHl86BYTUJG6+L98a79ZAyP5XlzE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pAvMYAAADbAAAADwAAAAAAAAAAAAAAAACYAgAAZHJz&#10;L2Rvd25yZXYueG1sUEsFBgAAAAAEAAQA9QAAAIsDAAAAAA==&#10;">
                    <v:textbox inset=",.3mm">
                      <w:txbxContent>
                        <w:p w:rsidR="001E4820" w:rsidRPr="00F1391A" w:rsidRDefault="001E4820" w:rsidP="001E4820">
                          <w:pPr>
                            <w:jc w:val="center"/>
                            <w:rPr>
                              <w:sz w:val="20"/>
                              <w:szCs w:val="20"/>
                            </w:rPr>
                          </w:pPr>
                          <w:r w:rsidRPr="00F1391A">
                            <w:rPr>
                              <w:rFonts w:hint="eastAsia"/>
                              <w:sz w:val="20"/>
                              <w:szCs w:val="20"/>
                            </w:rPr>
                            <w:t>主管</w:t>
                          </w:r>
                        </w:p>
                      </w:txbxContent>
                    </v:textbox>
                  </v:shape>
                  <v:shape id="_x0000_s1034" type="#_x0000_t202" style="position:absolute;left:10123;top:13229;width:985;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blJ8YA&#10;AADbAAAADwAAAGRycy9kb3ducmV2LnhtbESPT2vCQBTE7wW/w/KE3upGLUFSNyItYltUqO3F2zP7&#10;8kezb2N2q/HbdwuCx2FmfsNMZ52pxZlaV1lWMBxEIIgzqysuFPx8L54mIJxH1lhbJgVXcjBLew9T&#10;TLS98Bedt74QAcIuQQWl900ipctKMugGtiEOXm5bgz7ItpC6xUuAm1qOoiiWBisOCyU29FpSdtz+&#10;mkAZbeLV8mO37vL9Jz6f4sM1278p9djv5i8gPHX+Hr6137WC8RD+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blJ8YAAADbAAAADwAAAAAAAAAAAAAAAACYAgAAZHJz&#10;L2Rvd25yZXYueG1sUEsFBgAAAAAEAAQA9QAAAIsDAAAAAA==&#10;">
                    <v:textbox inset=",.3mm">
                      <w:txbxContent>
                        <w:p w:rsidR="001E4820" w:rsidRPr="00F1391A" w:rsidRDefault="001E4820" w:rsidP="001E4820">
                          <w:pPr>
                            <w:jc w:val="center"/>
                            <w:rPr>
                              <w:sz w:val="20"/>
                              <w:szCs w:val="20"/>
                            </w:rPr>
                          </w:pPr>
                          <w:r w:rsidRPr="00F1391A">
                            <w:rPr>
                              <w:rFonts w:hint="eastAsia"/>
                              <w:sz w:val="20"/>
                              <w:szCs w:val="20"/>
                            </w:rPr>
                            <w:t>驗印</w:t>
                          </w:r>
                        </w:p>
                      </w:txbxContent>
                    </v:textbox>
                  </v:shape>
                  <v:line id="Line 7" o:spid="_x0000_s1035" style="position:absolute;visibility:visible;mso-wrap-style:square" from="10128,14067" to="11103,14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8" o:spid="_x0000_s1036" style="position:absolute;visibility:visible;mso-wrap-style:square" from="10128,12807" to="11103,1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v:group>
            </w:pict>
          </mc:Fallback>
        </mc:AlternateContent>
      </w:r>
      <w:r w:rsidR="00DB49C6">
        <w:rPr>
          <w:rFonts w:ascii="標楷體" w:eastAsia="標楷體" w:hAnsi="標楷體" w:cs="Arial" w:hint="eastAsia"/>
          <w:sz w:val="20"/>
          <w:szCs w:val="20"/>
        </w:rPr>
        <w:t>受託人</w:t>
      </w:r>
      <w:r w:rsidR="00DB49C6" w:rsidRPr="00AF7087">
        <w:rPr>
          <w:rFonts w:ascii="標楷體" w:eastAsia="標楷體" w:hAnsi="標楷體" w:cs="Arial"/>
          <w:sz w:val="20"/>
          <w:szCs w:val="20"/>
        </w:rPr>
        <w:t>(戶名)：</w:t>
      </w:r>
      <w:r w:rsidR="008109F6" w:rsidRPr="008109F6">
        <w:rPr>
          <w:rFonts w:ascii="標楷體" w:eastAsia="標楷體" w:hAnsi="標楷體"/>
          <w:sz w:val="20"/>
          <w:szCs w:val="20"/>
          <w:u w:val="single"/>
        </w:rPr>
        <w:fldChar w:fldCharType="begin">
          <w:ffData>
            <w:name w:val="Text5"/>
            <w:enabled/>
            <w:calcOnExit w:val="0"/>
            <w:textInput/>
          </w:ffData>
        </w:fldChar>
      </w:r>
      <w:r w:rsidR="008109F6" w:rsidRPr="008109F6">
        <w:rPr>
          <w:rFonts w:ascii="標楷體" w:eastAsia="標楷體" w:hAnsi="標楷體"/>
          <w:sz w:val="20"/>
          <w:szCs w:val="20"/>
          <w:u w:val="single"/>
        </w:rPr>
        <w:instrText xml:space="preserve"> FORMTEXT </w:instrText>
      </w:r>
      <w:r w:rsidR="008109F6" w:rsidRPr="008109F6">
        <w:rPr>
          <w:rFonts w:ascii="標楷體" w:eastAsia="標楷體" w:hAnsi="標楷體"/>
          <w:sz w:val="20"/>
          <w:szCs w:val="20"/>
          <w:u w:val="single"/>
        </w:rPr>
      </w:r>
      <w:r w:rsidR="008109F6" w:rsidRPr="008109F6">
        <w:rPr>
          <w:rFonts w:ascii="標楷體" w:eastAsia="標楷體" w:hAnsi="標楷體"/>
          <w:sz w:val="20"/>
          <w:szCs w:val="20"/>
          <w:u w:val="single"/>
        </w:rPr>
        <w:fldChar w:fldCharType="separate"/>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sz w:val="20"/>
          <w:szCs w:val="20"/>
          <w:u w:val="single"/>
        </w:rPr>
        <w:fldChar w:fldCharType="end"/>
      </w:r>
    </w:p>
    <w:p w:rsidR="00DB49C6" w:rsidRPr="00AF7087" w:rsidRDefault="00DB49C6" w:rsidP="00DB49C6">
      <w:pPr>
        <w:tabs>
          <w:tab w:val="left" w:pos="4800"/>
        </w:tabs>
        <w:snapToGrid w:val="0"/>
        <w:spacing w:beforeLines="25" w:before="90" w:line="300" w:lineRule="exact"/>
        <w:jc w:val="both"/>
        <w:rPr>
          <w:rFonts w:ascii="標楷體" w:eastAsia="標楷體" w:hAnsi="標楷體" w:cs="Arial"/>
          <w:sz w:val="20"/>
          <w:szCs w:val="20"/>
          <w:u w:val="single"/>
        </w:rPr>
      </w:pPr>
      <w:r w:rsidRPr="00AF7087">
        <w:rPr>
          <w:rFonts w:ascii="標楷體" w:eastAsia="標楷體" w:hAnsi="標楷體" w:cs="Arial"/>
          <w:sz w:val="20"/>
          <w:szCs w:val="20"/>
        </w:rPr>
        <w:t>負  責  人：</w:t>
      </w:r>
      <w:r w:rsidRPr="00AF7087">
        <w:rPr>
          <w:rFonts w:ascii="標楷體" w:eastAsia="標楷體" w:hAnsi="標楷體" w:cs="Arial"/>
          <w:sz w:val="20"/>
          <w:szCs w:val="20"/>
          <w:u w:val="single"/>
        </w:rPr>
        <w:t xml:space="preserve">            </w:t>
      </w:r>
    </w:p>
    <w:p w:rsidR="00DB49C6" w:rsidRDefault="00DB49C6" w:rsidP="00DB49C6">
      <w:pPr>
        <w:snapToGrid w:val="0"/>
        <w:spacing w:beforeLines="25" w:before="90" w:line="300" w:lineRule="exact"/>
        <w:rPr>
          <w:rFonts w:ascii="標楷體" w:eastAsia="標楷體" w:hAnsi="標楷體" w:cs="Arial"/>
          <w:sz w:val="20"/>
          <w:szCs w:val="20"/>
          <w:u w:val="single"/>
        </w:rPr>
      </w:pPr>
      <w:r w:rsidRPr="00AF7087">
        <w:rPr>
          <w:rFonts w:ascii="標楷體" w:eastAsia="標楷體" w:hAnsi="標楷體" w:cs="Arial"/>
          <w:sz w:val="20"/>
          <w:szCs w:val="20"/>
        </w:rPr>
        <w:t>聯 絡 電 話：</w:t>
      </w:r>
      <w:r w:rsidR="008109F6" w:rsidRPr="008109F6">
        <w:rPr>
          <w:rFonts w:ascii="標楷體" w:eastAsia="標楷體" w:hAnsi="標楷體"/>
          <w:sz w:val="20"/>
          <w:szCs w:val="20"/>
          <w:u w:val="single"/>
        </w:rPr>
        <w:fldChar w:fldCharType="begin">
          <w:ffData>
            <w:name w:val="Text5"/>
            <w:enabled/>
            <w:calcOnExit w:val="0"/>
            <w:textInput/>
          </w:ffData>
        </w:fldChar>
      </w:r>
      <w:r w:rsidR="008109F6" w:rsidRPr="008109F6">
        <w:rPr>
          <w:rFonts w:ascii="標楷體" w:eastAsia="標楷體" w:hAnsi="標楷體"/>
          <w:sz w:val="20"/>
          <w:szCs w:val="20"/>
          <w:u w:val="single"/>
        </w:rPr>
        <w:instrText xml:space="preserve"> FORMTEXT </w:instrText>
      </w:r>
      <w:r w:rsidR="008109F6" w:rsidRPr="008109F6">
        <w:rPr>
          <w:rFonts w:ascii="標楷體" w:eastAsia="標楷體" w:hAnsi="標楷體"/>
          <w:sz w:val="20"/>
          <w:szCs w:val="20"/>
          <w:u w:val="single"/>
        </w:rPr>
      </w:r>
      <w:r w:rsidR="008109F6" w:rsidRPr="008109F6">
        <w:rPr>
          <w:rFonts w:ascii="標楷體" w:eastAsia="標楷體" w:hAnsi="標楷體"/>
          <w:sz w:val="20"/>
          <w:szCs w:val="20"/>
          <w:u w:val="single"/>
        </w:rPr>
        <w:fldChar w:fldCharType="separate"/>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noProof/>
          <w:sz w:val="20"/>
          <w:szCs w:val="20"/>
          <w:u w:val="single"/>
        </w:rPr>
        <w:t> </w:t>
      </w:r>
      <w:r w:rsidR="008109F6" w:rsidRPr="008109F6">
        <w:rPr>
          <w:rFonts w:ascii="標楷體" w:eastAsia="標楷體" w:hAnsi="標楷體"/>
          <w:sz w:val="20"/>
          <w:szCs w:val="20"/>
          <w:u w:val="single"/>
        </w:rPr>
        <w:fldChar w:fldCharType="end"/>
      </w:r>
    </w:p>
    <w:tbl>
      <w:tblPr>
        <w:tblpPr w:leftFromText="180" w:rightFromText="180" w:vertAnchor="text" w:horzAnchor="margin" w:tblpY="912"/>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905"/>
        <w:gridCol w:w="1784"/>
        <w:gridCol w:w="2703"/>
        <w:gridCol w:w="2317"/>
      </w:tblGrid>
      <w:tr w:rsidR="00A13135" w:rsidRPr="00EB0066" w:rsidTr="004F166B">
        <w:trPr>
          <w:trHeight w:val="463"/>
        </w:trPr>
        <w:tc>
          <w:tcPr>
            <w:tcW w:w="965" w:type="dxa"/>
            <w:vMerge w:val="restart"/>
            <w:tcBorders>
              <w:bottom w:val="single" w:sz="4" w:space="0" w:color="auto"/>
            </w:tcBorders>
            <w:shd w:val="clear" w:color="auto" w:fill="D9D9D9"/>
            <w:vAlign w:val="center"/>
          </w:tcPr>
          <w:p w:rsidR="004F166B" w:rsidRDefault="00A13135" w:rsidP="00D042E7">
            <w:pPr>
              <w:spacing w:line="240" w:lineRule="exact"/>
              <w:jc w:val="both"/>
              <w:rPr>
                <w:rFonts w:ascii="Arial" w:hAnsi="Arial" w:cs="Arial"/>
                <w:sz w:val="18"/>
                <w:szCs w:val="18"/>
              </w:rPr>
            </w:pPr>
            <w:r w:rsidRPr="00EB0066">
              <w:rPr>
                <w:rFonts w:ascii="Arial" w:hAnsi="Arial" w:cs="Arial"/>
                <w:sz w:val="18"/>
                <w:szCs w:val="18"/>
              </w:rPr>
              <w:t>領取人</w:t>
            </w:r>
          </w:p>
          <w:p w:rsidR="00A13135" w:rsidRPr="00EB0066" w:rsidRDefault="00A13135" w:rsidP="004F166B">
            <w:pPr>
              <w:spacing w:line="240" w:lineRule="exact"/>
              <w:jc w:val="both"/>
              <w:rPr>
                <w:rFonts w:ascii="Arial" w:hAnsi="Arial" w:cs="Arial"/>
                <w:sz w:val="18"/>
                <w:szCs w:val="18"/>
              </w:rPr>
            </w:pPr>
            <w:r w:rsidRPr="00EB0066">
              <w:rPr>
                <w:rFonts w:ascii="Arial" w:hAnsi="Arial" w:cs="Arial"/>
                <w:sz w:val="18"/>
                <w:szCs w:val="18"/>
              </w:rPr>
              <w:t>簽</w:t>
            </w:r>
            <w:r w:rsidR="004F166B">
              <w:rPr>
                <w:rFonts w:ascii="Arial" w:hAnsi="Arial" w:cs="Arial" w:hint="eastAsia"/>
                <w:sz w:val="18"/>
                <w:szCs w:val="18"/>
              </w:rPr>
              <w:t xml:space="preserve">  </w:t>
            </w:r>
            <w:r w:rsidRPr="00EB0066">
              <w:rPr>
                <w:rFonts w:ascii="Arial" w:hAnsi="Arial" w:cs="Arial"/>
                <w:sz w:val="18"/>
                <w:szCs w:val="18"/>
              </w:rPr>
              <w:t>收</w:t>
            </w:r>
          </w:p>
        </w:tc>
        <w:tc>
          <w:tcPr>
            <w:tcW w:w="905" w:type="dxa"/>
            <w:shd w:val="clear" w:color="auto" w:fill="D9D9D9"/>
            <w:vAlign w:val="center"/>
          </w:tcPr>
          <w:p w:rsidR="00A13135" w:rsidRPr="00EB0066" w:rsidRDefault="00A13135" w:rsidP="00D042E7">
            <w:pPr>
              <w:spacing w:line="240" w:lineRule="exact"/>
              <w:jc w:val="center"/>
              <w:rPr>
                <w:rFonts w:ascii="Arial" w:hAnsi="Arial" w:cs="Arial"/>
                <w:sz w:val="18"/>
                <w:szCs w:val="18"/>
              </w:rPr>
            </w:pPr>
            <w:r w:rsidRPr="00EB0066">
              <w:rPr>
                <w:rFonts w:ascii="Arial" w:hAnsi="Arial" w:cs="Arial"/>
                <w:sz w:val="18"/>
                <w:szCs w:val="18"/>
              </w:rPr>
              <w:t>種類</w:t>
            </w:r>
          </w:p>
        </w:tc>
        <w:bookmarkStart w:id="7" w:name="Check6"/>
        <w:tc>
          <w:tcPr>
            <w:tcW w:w="1784" w:type="dxa"/>
            <w:shd w:val="clear" w:color="auto" w:fill="auto"/>
            <w:vAlign w:val="center"/>
          </w:tcPr>
          <w:p w:rsidR="00A13135" w:rsidRPr="00EB0066" w:rsidRDefault="00A13135" w:rsidP="00D042E7">
            <w:pPr>
              <w:spacing w:line="240" w:lineRule="exact"/>
              <w:jc w:val="center"/>
              <w:rPr>
                <w:rFonts w:ascii="Arial" w:hAnsi="Arial" w:cs="Arial"/>
                <w:sz w:val="18"/>
                <w:szCs w:val="18"/>
              </w:rPr>
            </w:pPr>
            <w:r w:rsidRPr="003B2273">
              <w:rPr>
                <w:rFonts w:ascii="Arial" w:hAnsi="Arial" w:cs="Arial"/>
                <w:sz w:val="20"/>
                <w:szCs w:val="20"/>
              </w:rPr>
              <w:fldChar w:fldCharType="begin">
                <w:ffData>
                  <w:name w:val="Check6"/>
                  <w:enabled/>
                  <w:calcOnExit w:val="0"/>
                  <w:checkBox>
                    <w:sizeAuto/>
                    <w:default w:val="0"/>
                  </w:checkBox>
                </w:ffData>
              </w:fldChar>
            </w:r>
            <w:r w:rsidRPr="003B2273">
              <w:rPr>
                <w:rFonts w:ascii="Arial" w:hAnsi="Arial" w:cs="Arial"/>
                <w:sz w:val="20"/>
                <w:szCs w:val="20"/>
              </w:rPr>
              <w:instrText xml:space="preserve"> FORMCHECKBOX </w:instrText>
            </w:r>
            <w:r w:rsidR="00F81751">
              <w:rPr>
                <w:rFonts w:ascii="Arial" w:hAnsi="Arial" w:cs="Arial"/>
                <w:sz w:val="20"/>
                <w:szCs w:val="20"/>
              </w:rPr>
            </w:r>
            <w:r w:rsidR="00F81751">
              <w:rPr>
                <w:rFonts w:ascii="Arial" w:hAnsi="Arial" w:cs="Arial"/>
                <w:sz w:val="20"/>
                <w:szCs w:val="20"/>
              </w:rPr>
              <w:fldChar w:fldCharType="separate"/>
            </w:r>
            <w:r w:rsidRPr="003B2273">
              <w:rPr>
                <w:rFonts w:ascii="Arial" w:hAnsi="Arial" w:cs="Arial"/>
                <w:sz w:val="20"/>
                <w:szCs w:val="20"/>
              </w:rPr>
              <w:fldChar w:fldCharType="end"/>
            </w:r>
            <w:bookmarkEnd w:id="7"/>
            <w:r w:rsidRPr="00EB0066">
              <w:rPr>
                <w:rFonts w:ascii="Arial" w:hAnsi="Arial" w:cs="Arial"/>
                <w:sz w:val="18"/>
                <w:szCs w:val="18"/>
              </w:rPr>
              <w:t>契約</w:t>
            </w:r>
            <w:r w:rsidR="00687BBF">
              <w:rPr>
                <w:rFonts w:ascii="Arial" w:hAnsi="Arial" w:cs="Arial" w:hint="eastAsia"/>
                <w:sz w:val="18"/>
                <w:szCs w:val="18"/>
              </w:rPr>
              <w:t>正</w:t>
            </w:r>
            <w:r w:rsidRPr="00EB0066">
              <w:rPr>
                <w:rFonts w:ascii="Arial" w:hAnsi="Arial" w:cs="Arial"/>
                <w:sz w:val="18"/>
                <w:szCs w:val="18"/>
              </w:rPr>
              <w:t>本</w:t>
            </w:r>
          </w:p>
        </w:tc>
        <w:tc>
          <w:tcPr>
            <w:tcW w:w="2703" w:type="dxa"/>
            <w:shd w:val="clear" w:color="auto" w:fill="D9D9D9"/>
            <w:vAlign w:val="center"/>
          </w:tcPr>
          <w:p w:rsidR="00A13135" w:rsidRDefault="00A13135" w:rsidP="00D042E7">
            <w:pPr>
              <w:spacing w:line="240" w:lineRule="exact"/>
              <w:jc w:val="center"/>
              <w:rPr>
                <w:rFonts w:ascii="Arial" w:hAnsi="Arial" w:cs="Arial"/>
                <w:sz w:val="18"/>
                <w:szCs w:val="18"/>
              </w:rPr>
            </w:pPr>
            <w:r w:rsidRPr="00EB0066">
              <w:rPr>
                <w:rFonts w:ascii="Arial" w:hAnsi="Arial" w:cs="Arial"/>
                <w:sz w:val="18"/>
                <w:szCs w:val="18"/>
              </w:rPr>
              <w:t>領取人簽章</w:t>
            </w:r>
          </w:p>
          <w:p w:rsidR="00A13135" w:rsidRPr="00EB0066" w:rsidRDefault="00A13135" w:rsidP="00D042E7">
            <w:pPr>
              <w:spacing w:line="240" w:lineRule="exact"/>
              <w:jc w:val="center"/>
              <w:rPr>
                <w:rFonts w:ascii="Arial" w:hAnsi="Arial" w:cs="Arial"/>
                <w:sz w:val="18"/>
                <w:szCs w:val="18"/>
              </w:rPr>
            </w:pPr>
            <w:r w:rsidRPr="00171FBC">
              <w:rPr>
                <w:rFonts w:ascii="Arial" w:hAnsi="Arial" w:cs="Arial" w:hint="eastAsia"/>
                <w:sz w:val="18"/>
                <w:szCs w:val="18"/>
              </w:rPr>
              <w:t>(</w:t>
            </w:r>
            <w:r w:rsidRPr="00171FBC">
              <w:rPr>
                <w:rFonts w:ascii="Arial" w:hAnsi="Arial" w:cs="Arial" w:hint="eastAsia"/>
                <w:sz w:val="18"/>
                <w:szCs w:val="18"/>
              </w:rPr>
              <w:t>負責人或被授權領取人</w:t>
            </w:r>
            <w:r w:rsidRPr="00171FBC">
              <w:rPr>
                <w:rFonts w:ascii="Arial" w:hAnsi="Arial" w:cs="Arial" w:hint="eastAsia"/>
                <w:sz w:val="18"/>
                <w:szCs w:val="18"/>
              </w:rPr>
              <w:t>)</w:t>
            </w:r>
          </w:p>
        </w:tc>
        <w:tc>
          <w:tcPr>
            <w:tcW w:w="2317" w:type="dxa"/>
            <w:shd w:val="clear" w:color="auto" w:fill="D9D9D9"/>
            <w:vAlign w:val="center"/>
          </w:tcPr>
          <w:p w:rsidR="00A13135" w:rsidRPr="00EB0066" w:rsidRDefault="00A13135" w:rsidP="00D042E7">
            <w:pPr>
              <w:spacing w:line="240" w:lineRule="exact"/>
              <w:jc w:val="center"/>
              <w:rPr>
                <w:rFonts w:ascii="Arial" w:hAnsi="Arial" w:cs="Arial"/>
                <w:sz w:val="18"/>
                <w:szCs w:val="18"/>
              </w:rPr>
            </w:pPr>
            <w:r w:rsidRPr="00EB0066">
              <w:rPr>
                <w:rFonts w:ascii="Arial" w:hAnsi="Arial" w:cs="Arial"/>
                <w:sz w:val="18"/>
                <w:szCs w:val="18"/>
              </w:rPr>
              <w:t>核對身分</w:t>
            </w:r>
          </w:p>
        </w:tc>
      </w:tr>
      <w:tr w:rsidR="00A13135" w:rsidRPr="00EB0066" w:rsidTr="004F166B">
        <w:trPr>
          <w:trHeight w:val="332"/>
        </w:trPr>
        <w:tc>
          <w:tcPr>
            <w:tcW w:w="965" w:type="dxa"/>
            <w:vMerge/>
            <w:tcBorders>
              <w:bottom w:val="single" w:sz="4" w:space="0" w:color="auto"/>
            </w:tcBorders>
            <w:shd w:val="clear" w:color="auto" w:fill="D9D9D9"/>
            <w:vAlign w:val="center"/>
          </w:tcPr>
          <w:p w:rsidR="00A13135" w:rsidRPr="00EB0066" w:rsidRDefault="00A13135" w:rsidP="00D042E7">
            <w:pPr>
              <w:spacing w:line="240" w:lineRule="exact"/>
              <w:jc w:val="both"/>
              <w:rPr>
                <w:rFonts w:ascii="Arial" w:hAnsi="Arial" w:cs="Arial"/>
                <w:sz w:val="18"/>
                <w:szCs w:val="18"/>
              </w:rPr>
            </w:pPr>
          </w:p>
        </w:tc>
        <w:tc>
          <w:tcPr>
            <w:tcW w:w="905" w:type="dxa"/>
            <w:shd w:val="clear" w:color="auto" w:fill="D9D9D9"/>
            <w:vAlign w:val="center"/>
          </w:tcPr>
          <w:p w:rsidR="00A13135" w:rsidRPr="00EB0066" w:rsidRDefault="00A13135" w:rsidP="00D042E7">
            <w:pPr>
              <w:spacing w:line="240" w:lineRule="exact"/>
              <w:jc w:val="center"/>
              <w:rPr>
                <w:rFonts w:ascii="Arial" w:hAnsi="Arial" w:cs="Arial"/>
                <w:sz w:val="18"/>
                <w:szCs w:val="18"/>
              </w:rPr>
            </w:pPr>
            <w:r w:rsidRPr="00EB0066">
              <w:rPr>
                <w:rFonts w:ascii="Arial" w:hAnsi="Arial" w:cs="Arial"/>
                <w:sz w:val="18"/>
                <w:szCs w:val="18"/>
              </w:rPr>
              <w:t>數量</w:t>
            </w:r>
          </w:p>
        </w:tc>
        <w:tc>
          <w:tcPr>
            <w:tcW w:w="1784" w:type="dxa"/>
            <w:vAlign w:val="center"/>
          </w:tcPr>
          <w:p w:rsidR="00A13135" w:rsidRPr="00EB0066" w:rsidRDefault="004B2754" w:rsidP="004F166B">
            <w:pPr>
              <w:spacing w:line="240" w:lineRule="exact"/>
              <w:ind w:firstLineChars="50" w:firstLine="90"/>
              <w:jc w:val="center"/>
              <w:rPr>
                <w:rFonts w:ascii="Arial" w:hAnsi="Arial" w:cs="Arial"/>
                <w:sz w:val="18"/>
                <w:szCs w:val="18"/>
              </w:rPr>
            </w:pPr>
            <w:r>
              <w:rPr>
                <w:rFonts w:ascii="Arial" w:hAnsi="Arial" w:cs="Arial" w:hint="eastAsia"/>
                <w:sz w:val="18"/>
                <w:szCs w:val="18"/>
                <w:u w:val="single"/>
              </w:rPr>
              <w:t xml:space="preserve">         </w:t>
            </w:r>
            <w:r w:rsidR="00A13135" w:rsidRPr="00EB0066">
              <w:rPr>
                <w:rFonts w:ascii="Arial" w:hAnsi="Arial" w:cs="Arial"/>
                <w:sz w:val="18"/>
                <w:szCs w:val="18"/>
              </w:rPr>
              <w:t>份</w:t>
            </w:r>
          </w:p>
        </w:tc>
        <w:tc>
          <w:tcPr>
            <w:tcW w:w="2703" w:type="dxa"/>
            <w:vAlign w:val="center"/>
          </w:tcPr>
          <w:p w:rsidR="00A13135" w:rsidRPr="00EB0066" w:rsidRDefault="00A13135" w:rsidP="00D042E7">
            <w:pPr>
              <w:spacing w:line="240" w:lineRule="exact"/>
              <w:jc w:val="both"/>
              <w:rPr>
                <w:rFonts w:ascii="Arial" w:hAnsi="Arial" w:cs="Arial"/>
                <w:sz w:val="18"/>
                <w:szCs w:val="18"/>
              </w:rPr>
            </w:pPr>
          </w:p>
        </w:tc>
        <w:tc>
          <w:tcPr>
            <w:tcW w:w="2317" w:type="dxa"/>
            <w:vAlign w:val="center"/>
          </w:tcPr>
          <w:p w:rsidR="00A13135" w:rsidRPr="00EB0066" w:rsidRDefault="00A13135" w:rsidP="00D042E7">
            <w:pPr>
              <w:spacing w:line="240" w:lineRule="exact"/>
              <w:jc w:val="both"/>
              <w:rPr>
                <w:rFonts w:ascii="Arial" w:hAnsi="Arial" w:cs="Arial"/>
                <w:sz w:val="18"/>
                <w:szCs w:val="18"/>
              </w:rPr>
            </w:pPr>
          </w:p>
        </w:tc>
      </w:tr>
    </w:tbl>
    <w:p w:rsidR="00A13135" w:rsidRDefault="00D042E7" w:rsidP="00DB49C6">
      <w:pPr>
        <w:rPr>
          <w:rFonts w:ascii="標楷體" w:eastAsia="標楷體" w:hAnsi="標楷體" w:cs="Arial"/>
          <w:sz w:val="20"/>
          <w:szCs w:val="20"/>
        </w:rPr>
      </w:pPr>
      <w:r>
        <w:rPr>
          <w:rFonts w:ascii="標楷體" w:eastAsia="標楷體" w:hAnsi="標楷體" w:cs="Arial" w:hint="eastAsia"/>
          <w:noProof/>
          <w:sz w:val="20"/>
          <w:szCs w:val="20"/>
        </w:rPr>
        <mc:AlternateContent>
          <mc:Choice Requires="wps">
            <w:drawing>
              <wp:anchor distT="0" distB="0" distL="114300" distR="114300" simplePos="0" relativeHeight="251681792" behindDoc="0" locked="0" layoutInCell="1" allowOverlap="1" wp14:anchorId="21E5E5CA" wp14:editId="0BAD2BE3">
                <wp:simplePos x="0" y="0"/>
                <wp:positionH relativeFrom="column">
                  <wp:posOffset>5920105</wp:posOffset>
                </wp:positionH>
                <wp:positionV relativeFrom="paragraph">
                  <wp:posOffset>85090</wp:posOffset>
                </wp:positionV>
                <wp:extent cx="621688" cy="7620"/>
                <wp:effectExtent l="0" t="0" r="26035" b="30480"/>
                <wp:wrapNone/>
                <wp:docPr id="10" name="直線接點 10"/>
                <wp:cNvGraphicFramePr/>
                <a:graphic xmlns:a="http://schemas.openxmlformats.org/drawingml/2006/main">
                  <a:graphicData uri="http://schemas.microsoft.com/office/word/2010/wordprocessingShape">
                    <wps:wsp>
                      <wps:cNvCnPr/>
                      <wps:spPr>
                        <a:xfrm flipV="1">
                          <a:off x="0" y="0"/>
                          <a:ext cx="621688"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1F36F" id="直線接點 10"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466.15pt,6.7pt" to="515.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" strokecolor="black [3213]"/>
            </w:pict>
          </mc:Fallback>
        </mc:AlternateContent>
      </w:r>
    </w:p>
    <w:p w:rsidR="00D042E7" w:rsidRDefault="00D042E7" w:rsidP="00D042E7">
      <w:pPr>
        <w:spacing w:line="240" w:lineRule="atLeast"/>
        <w:rPr>
          <w:rFonts w:ascii="標楷體" w:eastAsia="標楷體" w:hAnsi="標楷體" w:cs="Arial"/>
          <w:sz w:val="20"/>
          <w:szCs w:val="20"/>
        </w:rPr>
      </w:pPr>
      <w:r w:rsidRPr="00AF7087">
        <w:rPr>
          <w:rFonts w:ascii="標楷體" w:eastAsia="標楷體" w:hAnsi="標楷體" w:cs="Arial"/>
          <w:sz w:val="20"/>
          <w:szCs w:val="20"/>
        </w:rPr>
        <w:t>中華民國</w:t>
      </w:r>
      <w:r>
        <w:rPr>
          <w:rFonts w:ascii="標楷體" w:eastAsia="標楷體" w:hAnsi="標楷體" w:cs="Arial" w:hint="eastAsia"/>
          <w:sz w:val="20"/>
          <w:szCs w:val="20"/>
        </w:rPr>
        <w:t xml:space="preserve"> </w:t>
      </w:r>
      <w:r>
        <w:rPr>
          <w:rFonts w:ascii="標楷體" w:eastAsia="標楷體" w:hAnsi="標楷體" w:cs="Arial"/>
          <w:sz w:val="20"/>
          <w:szCs w:val="20"/>
        </w:rPr>
        <w:fldChar w:fldCharType="begin">
          <w:ffData>
            <w:name w:val="Text6"/>
            <w:enabled/>
            <w:calcOnExit w:val="0"/>
            <w:textInput>
              <w:maxLength w:val="3"/>
            </w:textInput>
          </w:ffData>
        </w:fldChar>
      </w:r>
      <w:r>
        <w:rPr>
          <w:rFonts w:ascii="標楷體" w:eastAsia="標楷體" w:hAnsi="標楷體" w:cs="Arial"/>
          <w:sz w:val="20"/>
          <w:szCs w:val="20"/>
        </w:rPr>
        <w:instrText xml:space="preserve"> FORMTEXT </w:instrText>
      </w:r>
      <w:r>
        <w:rPr>
          <w:rFonts w:ascii="標楷體" w:eastAsia="標楷體" w:hAnsi="標楷體" w:cs="Arial"/>
          <w:sz w:val="20"/>
          <w:szCs w:val="20"/>
        </w:rPr>
      </w:r>
      <w:r>
        <w:rPr>
          <w:rFonts w:ascii="標楷體" w:eastAsia="標楷體" w:hAnsi="標楷體" w:cs="Arial"/>
          <w:sz w:val="20"/>
          <w:szCs w:val="20"/>
        </w:rPr>
        <w:fldChar w:fldCharType="separate"/>
      </w:r>
      <w:r>
        <w:rPr>
          <w:rFonts w:ascii="標楷體" w:eastAsia="標楷體" w:hAnsi="標楷體" w:cs="Arial"/>
          <w:noProof/>
          <w:sz w:val="20"/>
          <w:szCs w:val="20"/>
        </w:rPr>
        <w:t> </w:t>
      </w:r>
      <w:r>
        <w:rPr>
          <w:rFonts w:ascii="標楷體" w:eastAsia="標楷體" w:hAnsi="標楷體" w:cs="Arial"/>
          <w:noProof/>
          <w:sz w:val="20"/>
          <w:szCs w:val="20"/>
        </w:rPr>
        <w:t> </w:t>
      </w:r>
      <w:r>
        <w:rPr>
          <w:rFonts w:ascii="標楷體" w:eastAsia="標楷體" w:hAnsi="標楷體" w:cs="Arial"/>
          <w:noProof/>
          <w:sz w:val="20"/>
          <w:szCs w:val="20"/>
        </w:rPr>
        <w:t> </w:t>
      </w:r>
      <w:r>
        <w:rPr>
          <w:rFonts w:ascii="標楷體" w:eastAsia="標楷體" w:hAnsi="標楷體" w:cs="Arial"/>
          <w:sz w:val="20"/>
          <w:szCs w:val="20"/>
        </w:rPr>
        <w:fldChar w:fldCharType="end"/>
      </w:r>
      <w:r>
        <w:rPr>
          <w:rFonts w:ascii="標楷體" w:eastAsia="標楷體" w:hAnsi="標楷體" w:cs="Arial" w:hint="eastAsia"/>
          <w:sz w:val="20"/>
          <w:szCs w:val="20"/>
        </w:rPr>
        <w:t xml:space="preserve"> </w:t>
      </w:r>
      <w:r w:rsidRPr="00AF7087">
        <w:rPr>
          <w:rFonts w:ascii="標楷體" w:eastAsia="標楷體" w:hAnsi="標楷體" w:cs="Arial"/>
          <w:sz w:val="20"/>
          <w:szCs w:val="20"/>
        </w:rPr>
        <w:t xml:space="preserve">年 </w:t>
      </w:r>
      <w:r>
        <w:rPr>
          <w:rFonts w:ascii="標楷體" w:eastAsia="標楷體" w:hAnsi="標楷體" w:cs="Arial"/>
          <w:sz w:val="20"/>
          <w:szCs w:val="20"/>
        </w:rPr>
        <w:fldChar w:fldCharType="begin">
          <w:ffData>
            <w:name w:val=""/>
            <w:enabled/>
            <w:calcOnExit w:val="0"/>
            <w:textInput>
              <w:maxLength w:val="2"/>
            </w:textInput>
          </w:ffData>
        </w:fldChar>
      </w:r>
      <w:r>
        <w:rPr>
          <w:rFonts w:ascii="標楷體" w:eastAsia="標楷體" w:hAnsi="標楷體" w:cs="Arial"/>
          <w:sz w:val="20"/>
          <w:szCs w:val="20"/>
        </w:rPr>
        <w:instrText xml:space="preserve"> FORMTEXT </w:instrText>
      </w:r>
      <w:r>
        <w:rPr>
          <w:rFonts w:ascii="標楷體" w:eastAsia="標楷體" w:hAnsi="標楷體" w:cs="Arial"/>
          <w:sz w:val="20"/>
          <w:szCs w:val="20"/>
        </w:rPr>
      </w:r>
      <w:r>
        <w:rPr>
          <w:rFonts w:ascii="標楷體" w:eastAsia="標楷體" w:hAnsi="標楷體" w:cs="Arial"/>
          <w:sz w:val="20"/>
          <w:szCs w:val="20"/>
        </w:rPr>
        <w:fldChar w:fldCharType="separate"/>
      </w:r>
      <w:r>
        <w:rPr>
          <w:rFonts w:ascii="標楷體" w:eastAsia="標楷體" w:hAnsi="標楷體" w:cs="Arial"/>
          <w:noProof/>
          <w:sz w:val="20"/>
          <w:szCs w:val="20"/>
        </w:rPr>
        <w:t> </w:t>
      </w:r>
      <w:r>
        <w:rPr>
          <w:rFonts w:ascii="標楷體" w:eastAsia="標楷體" w:hAnsi="標楷體" w:cs="Arial"/>
          <w:noProof/>
          <w:sz w:val="20"/>
          <w:szCs w:val="20"/>
        </w:rPr>
        <w:t> </w:t>
      </w:r>
      <w:r>
        <w:rPr>
          <w:rFonts w:ascii="標楷體" w:eastAsia="標楷體" w:hAnsi="標楷體" w:cs="Arial"/>
          <w:sz w:val="20"/>
          <w:szCs w:val="20"/>
        </w:rPr>
        <w:fldChar w:fldCharType="end"/>
      </w:r>
      <w:r w:rsidRPr="00AF7087">
        <w:rPr>
          <w:rFonts w:ascii="標楷體" w:eastAsia="標楷體" w:hAnsi="標楷體" w:cs="Arial"/>
          <w:sz w:val="20"/>
          <w:szCs w:val="20"/>
        </w:rPr>
        <w:t xml:space="preserve"> 月</w:t>
      </w:r>
      <w:r>
        <w:rPr>
          <w:rFonts w:ascii="標楷體" w:eastAsia="標楷體" w:hAnsi="標楷體" w:cs="Arial"/>
          <w:sz w:val="20"/>
          <w:szCs w:val="20"/>
        </w:rPr>
        <w:fldChar w:fldCharType="begin">
          <w:ffData>
            <w:name w:val=""/>
            <w:enabled/>
            <w:calcOnExit w:val="0"/>
            <w:textInput>
              <w:maxLength w:val="2"/>
            </w:textInput>
          </w:ffData>
        </w:fldChar>
      </w:r>
      <w:r>
        <w:rPr>
          <w:rFonts w:ascii="標楷體" w:eastAsia="標楷體" w:hAnsi="標楷體" w:cs="Arial"/>
          <w:sz w:val="20"/>
          <w:szCs w:val="20"/>
        </w:rPr>
        <w:instrText xml:space="preserve"> FORMTEXT </w:instrText>
      </w:r>
      <w:r>
        <w:rPr>
          <w:rFonts w:ascii="標楷體" w:eastAsia="標楷體" w:hAnsi="標楷體" w:cs="Arial"/>
          <w:sz w:val="20"/>
          <w:szCs w:val="20"/>
        </w:rPr>
      </w:r>
      <w:r>
        <w:rPr>
          <w:rFonts w:ascii="標楷體" w:eastAsia="標楷體" w:hAnsi="標楷體" w:cs="Arial"/>
          <w:sz w:val="20"/>
          <w:szCs w:val="20"/>
        </w:rPr>
        <w:fldChar w:fldCharType="separate"/>
      </w:r>
      <w:r>
        <w:rPr>
          <w:rFonts w:ascii="標楷體" w:eastAsia="標楷體" w:hAnsi="標楷體" w:cs="Arial"/>
          <w:noProof/>
          <w:sz w:val="20"/>
          <w:szCs w:val="20"/>
        </w:rPr>
        <w:t> </w:t>
      </w:r>
      <w:r>
        <w:rPr>
          <w:rFonts w:ascii="標楷體" w:eastAsia="標楷體" w:hAnsi="標楷體" w:cs="Arial"/>
          <w:noProof/>
          <w:sz w:val="20"/>
          <w:szCs w:val="20"/>
        </w:rPr>
        <w:t> </w:t>
      </w:r>
      <w:r>
        <w:rPr>
          <w:rFonts w:ascii="標楷體" w:eastAsia="標楷體" w:hAnsi="標楷體" w:cs="Arial"/>
          <w:sz w:val="20"/>
          <w:szCs w:val="20"/>
        </w:rPr>
        <w:fldChar w:fldCharType="end"/>
      </w:r>
      <w:r w:rsidRPr="00AF7087">
        <w:rPr>
          <w:rFonts w:ascii="標楷體" w:eastAsia="標楷體" w:hAnsi="標楷體" w:cs="Arial"/>
          <w:sz w:val="20"/>
          <w:szCs w:val="20"/>
        </w:rPr>
        <w:t xml:space="preserve"> 日</w:t>
      </w:r>
    </w:p>
    <w:p w:rsidR="00A13135" w:rsidRDefault="00A13135" w:rsidP="00DB49C6">
      <w:pPr>
        <w:rPr>
          <w:rFonts w:ascii="標楷體" w:eastAsia="標楷體" w:hAnsi="標楷體" w:cs="Arial"/>
          <w:sz w:val="20"/>
          <w:szCs w:val="20"/>
        </w:rPr>
      </w:pPr>
    </w:p>
    <w:p w:rsidR="00DB49C6" w:rsidRDefault="00DB49C6" w:rsidP="004F166B">
      <w:pPr>
        <w:spacing w:line="240" w:lineRule="atLeast"/>
        <w:rPr>
          <w:rFonts w:ascii="標楷體" w:eastAsia="標楷體" w:hAnsi="標楷體" w:cs="Arial"/>
          <w:sz w:val="20"/>
          <w:szCs w:val="20"/>
        </w:rPr>
      </w:pPr>
    </w:p>
    <w:tbl>
      <w:tblPr>
        <w:tblpPr w:leftFromText="180" w:rightFromText="180" w:vertAnchor="text" w:horzAnchor="margin" w:tblpY="456"/>
        <w:tblW w:w="10343" w:type="dxa"/>
        <w:tblLayout w:type="fixed"/>
        <w:tblCellMar>
          <w:left w:w="28" w:type="dxa"/>
          <w:right w:w="28" w:type="dxa"/>
        </w:tblCellMar>
        <w:tblLook w:val="0000" w:firstRow="0" w:lastRow="0" w:firstColumn="0" w:lastColumn="0" w:noHBand="0" w:noVBand="0"/>
      </w:tblPr>
      <w:tblGrid>
        <w:gridCol w:w="1271"/>
        <w:gridCol w:w="2410"/>
        <w:gridCol w:w="2693"/>
        <w:gridCol w:w="2268"/>
        <w:gridCol w:w="1701"/>
      </w:tblGrid>
      <w:tr w:rsidR="00E06E14" w:rsidRPr="00AF7087" w:rsidTr="004F166B">
        <w:trPr>
          <w:trHeight w:val="444"/>
        </w:trPr>
        <w:tc>
          <w:tcPr>
            <w:tcW w:w="1271" w:type="dxa"/>
            <w:tcBorders>
              <w:top w:val="single" w:sz="4" w:space="0" w:color="auto"/>
              <w:left w:val="single" w:sz="4" w:space="0" w:color="auto"/>
              <w:bottom w:val="single" w:sz="4" w:space="0" w:color="auto"/>
              <w:right w:val="single" w:sz="4" w:space="0" w:color="auto"/>
            </w:tcBorders>
            <w:shd w:val="clear" w:color="auto" w:fill="CCCCCC"/>
            <w:vAlign w:val="center"/>
          </w:tcPr>
          <w:p w:rsidR="00E06E14" w:rsidRPr="00AF7087" w:rsidRDefault="00E06E14" w:rsidP="00D042E7">
            <w:pPr>
              <w:snapToGrid w:val="0"/>
              <w:spacing w:line="200" w:lineRule="exact"/>
              <w:jc w:val="center"/>
              <w:rPr>
                <w:rFonts w:ascii="標楷體" w:eastAsia="標楷體" w:hAnsi="標楷體" w:cs="Arial"/>
                <w:sz w:val="20"/>
                <w:szCs w:val="20"/>
              </w:rPr>
            </w:pPr>
            <w:r w:rsidRPr="00AF7087">
              <w:rPr>
                <w:rFonts w:ascii="標楷體" w:eastAsia="標楷體" w:hAnsi="標楷體" w:cs="Arial"/>
                <w:sz w:val="20"/>
                <w:szCs w:val="20"/>
              </w:rPr>
              <w:t>建檔分行</w:t>
            </w:r>
          </w:p>
        </w:tc>
        <w:tc>
          <w:tcPr>
            <w:tcW w:w="2410" w:type="dxa"/>
            <w:tcBorders>
              <w:top w:val="single" w:sz="4" w:space="0" w:color="auto"/>
              <w:left w:val="single" w:sz="4" w:space="0" w:color="auto"/>
              <w:bottom w:val="single" w:sz="4" w:space="0" w:color="auto"/>
              <w:right w:val="single" w:sz="4" w:space="0" w:color="auto"/>
            </w:tcBorders>
            <w:vAlign w:val="center"/>
          </w:tcPr>
          <w:p w:rsidR="00E06E14" w:rsidRPr="00AF7087" w:rsidRDefault="00E06E14" w:rsidP="00D042E7">
            <w:pPr>
              <w:snapToGrid w:val="0"/>
              <w:spacing w:line="200" w:lineRule="exact"/>
              <w:jc w:val="both"/>
              <w:rPr>
                <w:rFonts w:ascii="標楷體" w:eastAsia="標楷體" w:hAnsi="標楷體" w:cs="Arial"/>
                <w:sz w:val="20"/>
                <w:szCs w:val="20"/>
              </w:rPr>
            </w:pPr>
            <w:r w:rsidRPr="00AF7087">
              <w:rPr>
                <w:rFonts w:ascii="標楷體" w:eastAsia="標楷體" w:hAnsi="標楷體" w:cs="Arial"/>
                <w:sz w:val="20"/>
                <w:szCs w:val="20"/>
              </w:rPr>
              <w:t>經襄</w:t>
            </w:r>
          </w:p>
          <w:p w:rsidR="00E06E14" w:rsidRPr="00AF7087" w:rsidRDefault="00E06E14" w:rsidP="00D042E7">
            <w:pPr>
              <w:snapToGrid w:val="0"/>
              <w:spacing w:line="200" w:lineRule="exact"/>
              <w:jc w:val="both"/>
              <w:rPr>
                <w:rFonts w:ascii="標楷體" w:eastAsia="標楷體" w:hAnsi="標楷體" w:cs="Arial"/>
                <w:sz w:val="20"/>
                <w:szCs w:val="20"/>
              </w:rPr>
            </w:pPr>
            <w:r w:rsidRPr="00AF7087">
              <w:rPr>
                <w:rFonts w:ascii="標楷體" w:eastAsia="標楷體" w:hAnsi="標楷體" w:cs="Arial"/>
                <w:sz w:val="20"/>
                <w:szCs w:val="20"/>
              </w:rPr>
              <w:t>副理</w:t>
            </w:r>
          </w:p>
        </w:tc>
        <w:tc>
          <w:tcPr>
            <w:tcW w:w="2693" w:type="dxa"/>
            <w:tcBorders>
              <w:top w:val="single" w:sz="4" w:space="0" w:color="auto"/>
              <w:left w:val="single" w:sz="4" w:space="0" w:color="auto"/>
              <w:bottom w:val="single" w:sz="4" w:space="0" w:color="auto"/>
              <w:right w:val="single" w:sz="4" w:space="0" w:color="auto"/>
            </w:tcBorders>
            <w:vAlign w:val="center"/>
          </w:tcPr>
          <w:p w:rsidR="00E06E14" w:rsidRPr="00AF7087" w:rsidRDefault="00E06E14" w:rsidP="00D042E7">
            <w:pPr>
              <w:snapToGrid w:val="0"/>
              <w:spacing w:line="200" w:lineRule="exact"/>
              <w:jc w:val="both"/>
              <w:rPr>
                <w:rFonts w:ascii="標楷體" w:eastAsia="標楷體" w:hAnsi="標楷體" w:cs="Arial"/>
                <w:sz w:val="20"/>
                <w:szCs w:val="20"/>
              </w:rPr>
            </w:pPr>
            <w:r w:rsidRPr="00AF7087">
              <w:rPr>
                <w:rFonts w:ascii="標楷體" w:eastAsia="標楷體" w:hAnsi="標楷體" w:cs="Arial"/>
                <w:sz w:val="20"/>
                <w:szCs w:val="20"/>
              </w:rPr>
              <w:t>覆核</w:t>
            </w:r>
          </w:p>
        </w:tc>
        <w:tc>
          <w:tcPr>
            <w:tcW w:w="2268" w:type="dxa"/>
            <w:tcBorders>
              <w:top w:val="single" w:sz="4" w:space="0" w:color="auto"/>
              <w:left w:val="single" w:sz="4" w:space="0" w:color="auto"/>
              <w:bottom w:val="single" w:sz="4" w:space="0" w:color="auto"/>
              <w:right w:val="single" w:sz="4" w:space="0" w:color="auto"/>
            </w:tcBorders>
            <w:vAlign w:val="center"/>
          </w:tcPr>
          <w:p w:rsidR="00E06E14" w:rsidRPr="00AF7087" w:rsidRDefault="00E06E14" w:rsidP="00D042E7">
            <w:pPr>
              <w:snapToGrid w:val="0"/>
              <w:spacing w:line="200" w:lineRule="exact"/>
              <w:jc w:val="both"/>
              <w:rPr>
                <w:rFonts w:ascii="標楷體" w:eastAsia="標楷體" w:hAnsi="標楷體" w:cs="Arial"/>
                <w:sz w:val="20"/>
                <w:szCs w:val="20"/>
              </w:rPr>
            </w:pPr>
            <w:r w:rsidRPr="00AF7087">
              <w:rPr>
                <w:rFonts w:ascii="標楷體" w:eastAsia="標楷體" w:hAnsi="標楷體" w:cs="Arial"/>
                <w:sz w:val="20"/>
                <w:szCs w:val="20"/>
              </w:rPr>
              <w:t>經辦</w:t>
            </w:r>
          </w:p>
        </w:tc>
        <w:tc>
          <w:tcPr>
            <w:tcW w:w="1701" w:type="dxa"/>
            <w:tcBorders>
              <w:left w:val="single" w:sz="4" w:space="0" w:color="auto"/>
            </w:tcBorders>
            <w:vAlign w:val="center"/>
          </w:tcPr>
          <w:p w:rsidR="00E06E14" w:rsidRPr="00AF7087" w:rsidRDefault="00530A85" w:rsidP="00D042E7">
            <w:pPr>
              <w:snapToGrid w:val="0"/>
              <w:spacing w:line="200" w:lineRule="exact"/>
              <w:jc w:val="right"/>
              <w:rPr>
                <w:rFonts w:ascii="標楷體" w:eastAsia="標楷體" w:hAnsi="標楷體" w:cs="Arial"/>
                <w:sz w:val="20"/>
                <w:szCs w:val="20"/>
              </w:rPr>
            </w:pPr>
            <w:r>
              <w:rPr>
                <w:rFonts w:ascii="標楷體" w:eastAsia="標楷體" w:hAnsi="標楷體" w:cs="Arial" w:hint="eastAsia"/>
                <w:sz w:val="20"/>
                <w:szCs w:val="20"/>
              </w:rPr>
              <w:t>2016</w:t>
            </w:r>
            <w:r w:rsidR="00E06E14" w:rsidRPr="00AF7087">
              <w:rPr>
                <w:rFonts w:ascii="標楷體" w:eastAsia="標楷體" w:hAnsi="標楷體" w:cs="Arial"/>
                <w:sz w:val="20"/>
                <w:szCs w:val="20"/>
              </w:rPr>
              <w:t>年</w:t>
            </w:r>
            <w:r w:rsidR="00491899">
              <w:rPr>
                <w:rFonts w:ascii="標楷體" w:eastAsia="標楷體" w:hAnsi="標楷體" w:cs="Arial" w:hint="eastAsia"/>
                <w:sz w:val="20"/>
                <w:szCs w:val="20"/>
              </w:rPr>
              <w:t>4</w:t>
            </w:r>
            <w:r w:rsidR="00E06E14" w:rsidRPr="00AF7087">
              <w:rPr>
                <w:rFonts w:ascii="標楷體" w:eastAsia="標楷體" w:hAnsi="標楷體" w:cs="Arial"/>
                <w:sz w:val="20"/>
                <w:szCs w:val="20"/>
              </w:rPr>
              <w:t>月</w:t>
            </w:r>
            <w:r>
              <w:rPr>
                <w:rFonts w:ascii="標楷體" w:eastAsia="標楷體" w:hAnsi="標楷體" w:cs="Arial" w:hint="eastAsia"/>
                <w:sz w:val="20"/>
                <w:szCs w:val="20"/>
              </w:rPr>
              <w:t>版</w:t>
            </w:r>
          </w:p>
        </w:tc>
      </w:tr>
    </w:tbl>
    <w:p w:rsidR="006C0E3D" w:rsidRPr="00EB0066" w:rsidRDefault="005B32C9" w:rsidP="004F166B">
      <w:pPr>
        <w:jc w:val="center"/>
        <w:rPr>
          <w:rFonts w:ascii="Arial" w:eastAsia="標楷體" w:hAnsi="Arial" w:cs="Arial"/>
          <w:b/>
          <w:sz w:val="28"/>
          <w:szCs w:val="28"/>
        </w:rPr>
      </w:pPr>
      <w:r>
        <w:rPr>
          <w:noProof/>
        </w:rPr>
        <w:lastRenderedPageBreak/>
        <mc:AlternateContent>
          <mc:Choice Requires="wps">
            <w:drawing>
              <wp:anchor distT="0" distB="0" distL="114300" distR="114300" simplePos="0" relativeHeight="251692032" behindDoc="0" locked="0" layoutInCell="1" allowOverlap="1" wp14:anchorId="329D26EA" wp14:editId="51EABD57">
                <wp:simplePos x="0" y="0"/>
                <wp:positionH relativeFrom="page">
                  <wp:posOffset>7162800</wp:posOffset>
                </wp:positionH>
                <wp:positionV relativeFrom="paragraph">
                  <wp:posOffset>635</wp:posOffset>
                </wp:positionV>
                <wp:extent cx="266700" cy="2270760"/>
                <wp:effectExtent l="0" t="0" r="0" b="0"/>
                <wp:wrapNone/>
                <wp:docPr id="26" name="文字方塊 26"/>
                <wp:cNvGraphicFramePr/>
                <a:graphic xmlns:a="http://schemas.openxmlformats.org/drawingml/2006/main">
                  <a:graphicData uri="http://schemas.microsoft.com/office/word/2010/wordprocessingShape">
                    <wps:wsp>
                      <wps:cNvSpPr txBox="1"/>
                      <wps:spPr>
                        <a:xfrm>
                          <a:off x="0" y="0"/>
                          <a:ext cx="266700" cy="2270760"/>
                        </a:xfrm>
                        <a:prstGeom prst="rect">
                          <a:avLst/>
                        </a:prstGeom>
                        <a:noFill/>
                        <a:ln>
                          <a:noFill/>
                        </a:ln>
                        <a:effectLst/>
                      </wps:spPr>
                      <wps:txbx>
                        <w:txbxContent>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蓋</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騎</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縫</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章</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604360" w:rsidRPr="00531B31"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D26EA" id="文字方塊 26" o:spid="_x0000_s1037" type="#_x0000_t202" style="position:absolute;margin-left:564pt;margin-top:.05pt;width:21pt;height:178.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" filled="f" stroked="f">
                <v:textbox>
                  <w:txbxContent>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蓋</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騎</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縫</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章</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04360"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604360" w:rsidRPr="00531B31" w:rsidRDefault="00604360" w:rsidP="00604360">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頁</w:t>
                      </w:r>
                    </w:p>
                  </w:txbxContent>
                </v:textbox>
                <w10:wrap anchorx="page"/>
              </v:shape>
            </w:pict>
          </mc:Fallback>
        </mc:AlternateContent>
      </w:r>
      <w:r w:rsidR="00DB49C6">
        <w:rPr>
          <w:rFonts w:ascii="Arial" w:eastAsia="標楷體" w:hAnsi="Arial" w:cs="Arial" w:hint="eastAsia"/>
          <w:b/>
          <w:sz w:val="28"/>
          <w:szCs w:val="28"/>
        </w:rPr>
        <w:t>兆</w:t>
      </w:r>
      <w:r w:rsidR="006C0E3D" w:rsidRPr="009D1BA8">
        <w:rPr>
          <w:rFonts w:ascii="Arial" w:eastAsia="標楷體" w:hAnsi="Arial" w:cs="Arial" w:hint="eastAsia"/>
          <w:b/>
          <w:sz w:val="28"/>
          <w:szCs w:val="28"/>
        </w:rPr>
        <w:t>豐國際商業銀行</w:t>
      </w:r>
      <w:r w:rsidR="00041980">
        <w:rPr>
          <w:rFonts w:ascii="Arial" w:eastAsia="標楷體" w:hAnsi="Arial" w:cs="Arial" w:hint="eastAsia"/>
          <w:b/>
          <w:sz w:val="28"/>
          <w:szCs w:val="28"/>
        </w:rPr>
        <w:t>關貿稅費</w:t>
      </w:r>
      <w:r w:rsidR="006C0E3D" w:rsidRPr="009D1BA8">
        <w:rPr>
          <w:rFonts w:ascii="Arial" w:eastAsia="標楷體" w:hAnsi="Arial" w:cs="Arial" w:hint="eastAsia"/>
          <w:b/>
          <w:sz w:val="28"/>
          <w:szCs w:val="28"/>
        </w:rPr>
        <w:t>EDI</w:t>
      </w:r>
      <w:r w:rsidR="00041980">
        <w:rPr>
          <w:rFonts w:ascii="Arial" w:eastAsia="標楷體" w:hAnsi="Arial" w:cs="Arial" w:hint="eastAsia"/>
          <w:b/>
          <w:sz w:val="28"/>
          <w:szCs w:val="28"/>
        </w:rPr>
        <w:t>系統</w:t>
      </w:r>
      <w:r w:rsidR="006C0E3D" w:rsidRPr="009D1BA8">
        <w:rPr>
          <w:rFonts w:ascii="Arial" w:eastAsia="標楷體" w:hAnsi="Arial" w:cs="Arial" w:hint="eastAsia"/>
          <w:b/>
          <w:sz w:val="28"/>
          <w:szCs w:val="28"/>
        </w:rPr>
        <w:t>支付</w:t>
      </w:r>
      <w:r w:rsidR="006C0E3D" w:rsidRPr="00EB0066">
        <w:rPr>
          <w:rFonts w:ascii="Arial" w:eastAsia="標楷體" w:hAnsi="Arial" w:cs="Arial"/>
          <w:b/>
          <w:sz w:val="28"/>
          <w:szCs w:val="28"/>
        </w:rPr>
        <w:t>服務約定事項</w:t>
      </w:r>
    </w:p>
    <w:p w:rsidR="006C0E3D"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 xml:space="preserve">第　一　條　</w:t>
      </w:r>
      <w:r w:rsidR="00654C7C">
        <w:rPr>
          <w:rFonts w:ascii="Arial" w:eastAsia="新細明體" w:hAnsi="Arial" w:cs="Arial" w:hint="eastAsia"/>
          <w:sz w:val="18"/>
          <w:szCs w:val="18"/>
        </w:rPr>
        <w:t>(</w:t>
      </w:r>
      <w:r w:rsidRPr="00AC527C">
        <w:rPr>
          <w:rFonts w:ascii="Arial" w:eastAsia="新細明體" w:hAnsi="Arial" w:cs="Arial"/>
          <w:sz w:val="18"/>
          <w:szCs w:val="18"/>
        </w:rPr>
        <w:t>適用範圍</w:t>
      </w:r>
      <w:r w:rsidR="00654C7C">
        <w:rPr>
          <w:rFonts w:ascii="Arial" w:eastAsia="新細明體" w:hAnsi="Arial" w:cs="Arial" w:hint="eastAsia"/>
          <w:sz w:val="18"/>
          <w:szCs w:val="18"/>
        </w:rPr>
        <w:t>)</w:t>
      </w:r>
    </w:p>
    <w:p w:rsidR="006C0E3D" w:rsidRPr="00AC527C" w:rsidRDefault="006C0E3D" w:rsidP="00E878E2">
      <w:pPr>
        <w:pStyle w:val="aa"/>
        <w:snapToGrid w:val="0"/>
        <w:spacing w:line="240" w:lineRule="atLeast"/>
        <w:ind w:left="1134" w:hangingChars="603" w:hanging="1134"/>
        <w:jc w:val="both"/>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本約</w:t>
      </w:r>
      <w:r w:rsidR="00654C7C">
        <w:rPr>
          <w:rFonts w:ascii="Arial" w:eastAsia="新細明體" w:hAnsi="Arial" w:cs="Arial" w:hint="eastAsia"/>
          <w:sz w:val="18"/>
          <w:szCs w:val="18"/>
        </w:rPr>
        <w:t>定事項</w:t>
      </w:r>
      <w:r w:rsidR="00654C7C">
        <w:rPr>
          <w:rFonts w:ascii="Arial" w:eastAsia="新細明體" w:hAnsi="Arial" w:cs="Arial" w:hint="eastAsia"/>
          <w:sz w:val="18"/>
          <w:szCs w:val="18"/>
        </w:rPr>
        <w:t>(</w:t>
      </w:r>
      <w:r w:rsidR="00654C7C">
        <w:rPr>
          <w:rFonts w:ascii="Arial" w:eastAsia="新細明體" w:hAnsi="Arial" w:cs="Arial" w:hint="eastAsia"/>
          <w:sz w:val="18"/>
          <w:szCs w:val="18"/>
        </w:rPr>
        <w:t>以下簡稱</w:t>
      </w:r>
      <w:r w:rsidR="00654C7C">
        <w:rPr>
          <w:rFonts w:ascii="新細明體" w:eastAsia="新細明體" w:hAnsi="新細明體" w:cs="Arial" w:hint="eastAsia"/>
          <w:sz w:val="18"/>
          <w:szCs w:val="18"/>
        </w:rPr>
        <w:t>「</w:t>
      </w:r>
      <w:r w:rsidR="00654C7C" w:rsidRPr="00E878E2">
        <w:rPr>
          <w:rFonts w:ascii="新細明體" w:eastAsia="新細明體" w:hAnsi="新細明體" w:cs="Arial" w:hint="eastAsia"/>
          <w:b/>
          <w:sz w:val="18"/>
          <w:szCs w:val="18"/>
        </w:rPr>
        <w:t>本契約</w:t>
      </w:r>
      <w:r w:rsidR="00654C7C">
        <w:rPr>
          <w:rFonts w:ascii="新細明體" w:eastAsia="新細明體" w:hAnsi="新細明體" w:cs="Arial" w:hint="eastAsia"/>
          <w:sz w:val="18"/>
          <w:szCs w:val="18"/>
        </w:rPr>
        <w:t>｣</w:t>
      </w:r>
      <w:r w:rsidR="00654C7C">
        <w:rPr>
          <w:rFonts w:ascii="Arial" w:eastAsia="新細明體" w:hAnsi="Arial" w:cs="Arial" w:hint="eastAsia"/>
          <w:sz w:val="18"/>
          <w:szCs w:val="18"/>
        </w:rPr>
        <w:t>)</w:t>
      </w:r>
      <w:r w:rsidRPr="00AC527C">
        <w:rPr>
          <w:rFonts w:ascii="Arial" w:eastAsia="新細明體" w:hAnsi="Arial" w:cs="Arial"/>
          <w:sz w:val="18"/>
          <w:szCs w:val="18"/>
        </w:rPr>
        <w:t>係兆豐國際商業銀行</w:t>
      </w:r>
      <w:r w:rsidR="00654C7C">
        <w:rPr>
          <w:rFonts w:ascii="Arial" w:eastAsia="新細明體" w:hAnsi="Arial" w:cs="Arial" w:hint="eastAsia"/>
          <w:sz w:val="18"/>
          <w:szCs w:val="18"/>
        </w:rPr>
        <w:t>(</w:t>
      </w:r>
      <w:r w:rsidR="00654C7C">
        <w:rPr>
          <w:rFonts w:ascii="Arial" w:eastAsia="新細明體" w:hAnsi="Arial" w:cs="Arial" w:hint="eastAsia"/>
          <w:sz w:val="18"/>
          <w:szCs w:val="18"/>
        </w:rPr>
        <w:t>以下簡稱</w:t>
      </w:r>
      <w:r w:rsidR="00654C7C">
        <w:rPr>
          <w:rFonts w:ascii="新細明體" w:eastAsia="新細明體" w:hAnsi="新細明體" w:cs="Arial" w:hint="eastAsia"/>
          <w:sz w:val="18"/>
          <w:szCs w:val="18"/>
        </w:rPr>
        <w:t>「</w:t>
      </w:r>
      <w:r w:rsidR="00654C7C" w:rsidRPr="00E878E2">
        <w:rPr>
          <w:rFonts w:ascii="新細明體" w:eastAsia="新細明體" w:hAnsi="新細明體" w:cs="Arial" w:hint="eastAsia"/>
          <w:b/>
          <w:sz w:val="18"/>
          <w:szCs w:val="18"/>
        </w:rPr>
        <w:t>銀行</w:t>
      </w:r>
      <w:r w:rsidR="00654C7C">
        <w:rPr>
          <w:rFonts w:ascii="新細明體" w:eastAsia="新細明體" w:hAnsi="新細明體" w:cs="Arial" w:hint="eastAsia"/>
          <w:sz w:val="18"/>
          <w:szCs w:val="18"/>
        </w:rPr>
        <w:t>｣</w:t>
      </w:r>
      <w:r w:rsidR="00654C7C">
        <w:rPr>
          <w:rFonts w:ascii="Arial" w:eastAsia="新細明體" w:hAnsi="Arial" w:cs="Arial" w:hint="eastAsia"/>
          <w:sz w:val="18"/>
          <w:szCs w:val="18"/>
        </w:rPr>
        <w:t>)</w:t>
      </w:r>
      <w:r w:rsidR="00654C7C">
        <w:rPr>
          <w:rFonts w:ascii="Arial" w:eastAsia="新細明體" w:hAnsi="Arial" w:cs="Arial" w:hint="eastAsia"/>
          <w:sz w:val="18"/>
          <w:szCs w:val="18"/>
        </w:rPr>
        <w:t>關貿稅費</w:t>
      </w:r>
      <w:r w:rsidRPr="00AC527C">
        <w:rPr>
          <w:rFonts w:ascii="Arial" w:eastAsia="新細明體" w:hAnsi="Arial" w:cs="Arial"/>
          <w:sz w:val="18"/>
          <w:szCs w:val="18"/>
        </w:rPr>
        <w:t>EDI</w:t>
      </w:r>
      <w:r w:rsidRPr="00AC527C">
        <w:rPr>
          <w:rFonts w:ascii="Arial" w:eastAsia="新細明體" w:hAnsi="Arial" w:cs="Arial"/>
          <w:sz w:val="18"/>
          <w:szCs w:val="18"/>
        </w:rPr>
        <w:t>系統</w:t>
      </w:r>
      <w:r w:rsidR="00654C7C">
        <w:rPr>
          <w:rFonts w:ascii="Arial" w:eastAsia="新細明體" w:hAnsi="Arial" w:cs="Arial" w:hint="eastAsia"/>
          <w:sz w:val="18"/>
          <w:szCs w:val="18"/>
        </w:rPr>
        <w:t>(</w:t>
      </w:r>
      <w:r w:rsidR="00654C7C">
        <w:rPr>
          <w:rFonts w:ascii="Arial" w:eastAsia="新細明體" w:hAnsi="Arial" w:cs="Arial" w:hint="eastAsia"/>
          <w:sz w:val="18"/>
          <w:szCs w:val="18"/>
        </w:rPr>
        <w:t>以下簡稱</w:t>
      </w:r>
      <w:r w:rsidR="00654C7C">
        <w:rPr>
          <w:rFonts w:ascii="新細明體" w:eastAsia="新細明體" w:hAnsi="新細明體" w:cs="Arial" w:hint="eastAsia"/>
          <w:sz w:val="18"/>
          <w:szCs w:val="18"/>
        </w:rPr>
        <w:t>「</w:t>
      </w:r>
      <w:r w:rsidR="00654C7C" w:rsidRPr="00E878E2">
        <w:rPr>
          <w:rFonts w:ascii="Arial Unicode MS" w:eastAsia="Arial Unicode MS" w:hAnsi="Arial Unicode MS" w:cs="Arial Unicode MS"/>
          <w:b/>
          <w:sz w:val="18"/>
          <w:szCs w:val="18"/>
        </w:rPr>
        <w:t>EDI</w:t>
      </w:r>
      <w:r w:rsidR="00654C7C" w:rsidRPr="00E878E2">
        <w:rPr>
          <w:rFonts w:ascii="新細明體" w:eastAsia="新細明體" w:hAnsi="新細明體" w:cs="Arial" w:hint="eastAsia"/>
          <w:b/>
          <w:sz w:val="18"/>
          <w:szCs w:val="18"/>
        </w:rPr>
        <w:t>系統</w:t>
      </w:r>
      <w:r w:rsidR="00654C7C">
        <w:rPr>
          <w:rFonts w:ascii="新細明體" w:eastAsia="新細明體" w:hAnsi="新細明體" w:cs="Arial" w:hint="eastAsia"/>
          <w:sz w:val="18"/>
          <w:szCs w:val="18"/>
        </w:rPr>
        <w:t>｣</w:t>
      </w:r>
      <w:r w:rsidR="00654C7C">
        <w:rPr>
          <w:rFonts w:ascii="Arial" w:eastAsia="新細明體" w:hAnsi="Arial" w:cs="Arial" w:hint="eastAsia"/>
          <w:sz w:val="18"/>
          <w:szCs w:val="18"/>
        </w:rPr>
        <w:t>)</w:t>
      </w:r>
      <w:r w:rsidR="00041980">
        <w:rPr>
          <w:rFonts w:ascii="Arial" w:eastAsia="新細明體" w:hAnsi="Arial" w:cs="Arial" w:hint="eastAsia"/>
          <w:sz w:val="18"/>
          <w:szCs w:val="18"/>
        </w:rPr>
        <w:t>支付</w:t>
      </w:r>
      <w:r w:rsidRPr="00AC527C">
        <w:rPr>
          <w:rFonts w:ascii="Arial" w:eastAsia="新細明體" w:hAnsi="Arial" w:cs="Arial"/>
          <w:sz w:val="18"/>
          <w:szCs w:val="18"/>
        </w:rPr>
        <w:t>服務之一般性約定。</w:t>
      </w:r>
    </w:p>
    <w:p w:rsidR="006C0E3D"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 xml:space="preserve">第　二　條　</w:t>
      </w:r>
      <w:r w:rsidR="00EA127D">
        <w:rPr>
          <w:rFonts w:ascii="Arial" w:eastAsia="新細明體" w:hAnsi="Arial" w:cs="Arial" w:hint="eastAsia"/>
          <w:sz w:val="18"/>
          <w:szCs w:val="18"/>
        </w:rPr>
        <w:t>(</w:t>
      </w:r>
      <w:r w:rsidR="00EA127D">
        <w:rPr>
          <w:rFonts w:ascii="Arial" w:eastAsia="新細明體" w:hAnsi="Arial" w:cs="Arial" w:hint="eastAsia"/>
          <w:sz w:val="18"/>
          <w:szCs w:val="18"/>
        </w:rPr>
        <w:t>用</w:t>
      </w:r>
      <w:r w:rsidRPr="00AC527C">
        <w:rPr>
          <w:rFonts w:ascii="Arial" w:eastAsia="新細明體" w:hAnsi="Arial" w:cs="Arial"/>
          <w:sz w:val="18"/>
          <w:szCs w:val="18"/>
        </w:rPr>
        <w:t>詞定義</w:t>
      </w:r>
      <w:r w:rsidR="00EA127D">
        <w:rPr>
          <w:rFonts w:ascii="Arial" w:eastAsia="新細明體" w:hAnsi="Arial" w:cs="Arial" w:hint="eastAsia"/>
          <w:sz w:val="18"/>
          <w:szCs w:val="18"/>
        </w:rPr>
        <w:t>)</w:t>
      </w:r>
    </w:p>
    <w:p w:rsidR="00EA127D" w:rsidRPr="00AC527C" w:rsidRDefault="00EA127D" w:rsidP="00E878E2">
      <w:pPr>
        <w:pStyle w:val="aa"/>
        <w:snapToGrid w:val="0"/>
        <w:spacing w:line="240" w:lineRule="atLeast"/>
        <w:ind w:leftChars="23" w:left="55"/>
        <w:jc w:val="both"/>
        <w:rPr>
          <w:rFonts w:ascii="Arial" w:eastAsia="新細明體" w:hAnsi="Arial" w:cs="Arial"/>
          <w:sz w:val="18"/>
          <w:szCs w:val="18"/>
        </w:rPr>
      </w:pPr>
      <w:r>
        <w:rPr>
          <w:rFonts w:ascii="Arial" w:eastAsia="新細明體" w:hAnsi="Arial" w:cs="Arial" w:hint="eastAsia"/>
          <w:sz w:val="18"/>
          <w:szCs w:val="18"/>
        </w:rPr>
        <w:t xml:space="preserve">           </w:t>
      </w:r>
      <w:r>
        <w:rPr>
          <w:rFonts w:ascii="Arial" w:eastAsia="新細明體" w:hAnsi="Arial" w:cs="Arial" w:hint="eastAsia"/>
          <w:sz w:val="18"/>
          <w:szCs w:val="18"/>
        </w:rPr>
        <w:t>本契約用詞定義如下</w:t>
      </w:r>
      <w:r>
        <w:rPr>
          <w:rFonts w:ascii="Arial" w:eastAsia="新細明體" w:hAnsi="Arial" w:cs="Arial" w:hint="eastAsia"/>
          <w:sz w:val="18"/>
          <w:szCs w:val="18"/>
        </w:rPr>
        <w:t>:</w:t>
      </w:r>
    </w:p>
    <w:p w:rsidR="006C0E3D" w:rsidRPr="00AC527C" w:rsidRDefault="006C0E3D" w:rsidP="00203B79">
      <w:pPr>
        <w:snapToGrid w:val="0"/>
        <w:spacing w:line="240" w:lineRule="atLeast"/>
        <w:ind w:leftChars="400" w:left="1500" w:hangingChars="300" w:hanging="540"/>
        <w:jc w:val="both"/>
        <w:rPr>
          <w:rFonts w:ascii="Arial" w:hAnsi="Arial" w:cs="Arial"/>
          <w:sz w:val="18"/>
          <w:szCs w:val="18"/>
        </w:rPr>
      </w:pPr>
      <w:r>
        <w:rPr>
          <w:rFonts w:ascii="Arial" w:hAnsi="Arial" w:cs="Arial" w:hint="eastAsia"/>
          <w:sz w:val="18"/>
          <w:szCs w:val="18"/>
        </w:rPr>
        <w:t xml:space="preserve">　</w:t>
      </w:r>
      <w:r w:rsidR="00B05E42">
        <w:rPr>
          <w:rFonts w:ascii="Arial" w:hAnsi="Arial" w:cs="Arial" w:hint="eastAsia"/>
          <w:sz w:val="18"/>
          <w:szCs w:val="18"/>
        </w:rPr>
        <w:t>一</w:t>
      </w:r>
      <w:r w:rsidRPr="00AC527C">
        <w:rPr>
          <w:rFonts w:ascii="Arial" w:hAnsi="Arial" w:cs="Arial"/>
          <w:sz w:val="18"/>
          <w:szCs w:val="18"/>
        </w:rPr>
        <w:t>、</w:t>
      </w:r>
      <w:r w:rsidRPr="00AC527C">
        <w:rPr>
          <w:rFonts w:ascii="Arial" w:hAnsi="Arial" w:cs="Arial"/>
          <w:sz w:val="18"/>
          <w:szCs w:val="18"/>
        </w:rPr>
        <w:t>EDI</w:t>
      </w:r>
      <w:r w:rsidRPr="00AC527C">
        <w:rPr>
          <w:rFonts w:ascii="Arial" w:hAnsi="Arial" w:cs="Arial"/>
          <w:sz w:val="18"/>
          <w:szCs w:val="18"/>
        </w:rPr>
        <w:t>：</w:t>
      </w:r>
      <w:r w:rsidR="002A40E3">
        <w:rPr>
          <w:rFonts w:ascii="Arial" w:hAnsi="Arial" w:cs="Arial" w:hint="eastAsia"/>
          <w:sz w:val="18"/>
          <w:szCs w:val="18"/>
        </w:rPr>
        <w:t>為</w:t>
      </w:r>
      <w:r w:rsidRPr="00AC527C">
        <w:rPr>
          <w:rFonts w:ascii="Arial" w:hAnsi="Arial" w:cs="Arial"/>
          <w:sz w:val="18"/>
          <w:szCs w:val="18"/>
        </w:rPr>
        <w:t>電子資料交換</w:t>
      </w:r>
      <w:r w:rsidRPr="00AC527C">
        <w:rPr>
          <w:rFonts w:ascii="Arial" w:hAnsi="Arial" w:cs="Arial"/>
          <w:sz w:val="18"/>
          <w:szCs w:val="18"/>
        </w:rPr>
        <w:t>(Electronic Data Interchange</w:t>
      </w:r>
      <w:r w:rsidRPr="00AC527C">
        <w:rPr>
          <w:rFonts w:ascii="Arial" w:hAnsi="Arial" w:cs="Arial"/>
          <w:sz w:val="18"/>
          <w:szCs w:val="18"/>
        </w:rPr>
        <w:t>）</w:t>
      </w:r>
      <w:r w:rsidR="002A40E3">
        <w:rPr>
          <w:rFonts w:ascii="Arial" w:hAnsi="Arial" w:cs="Arial" w:hint="eastAsia"/>
          <w:sz w:val="18"/>
          <w:szCs w:val="18"/>
        </w:rPr>
        <w:t>之簡稱，</w:t>
      </w:r>
      <w:r w:rsidRPr="00AC527C">
        <w:rPr>
          <w:rFonts w:ascii="Arial" w:hAnsi="Arial" w:cs="Arial"/>
          <w:sz w:val="18"/>
          <w:szCs w:val="18"/>
        </w:rPr>
        <w:t>係指企業或個人利用電腦作業，以特定的標準格式</w:t>
      </w:r>
      <w:r w:rsidRPr="00AC527C">
        <w:rPr>
          <w:rFonts w:ascii="Arial" w:hAnsi="Arial" w:cs="Arial"/>
          <w:sz w:val="18"/>
          <w:szCs w:val="18"/>
        </w:rPr>
        <w:t>(</w:t>
      </w:r>
      <w:r w:rsidRPr="00AC527C">
        <w:rPr>
          <w:rFonts w:ascii="Arial" w:hAnsi="Arial" w:cs="Arial"/>
          <w:sz w:val="18"/>
          <w:szCs w:val="18"/>
        </w:rPr>
        <w:t>採用聯合國</w:t>
      </w:r>
      <w:r w:rsidRPr="00AC527C">
        <w:rPr>
          <w:rFonts w:ascii="Arial" w:hAnsi="Arial" w:cs="Arial"/>
          <w:sz w:val="18"/>
          <w:szCs w:val="18"/>
        </w:rPr>
        <w:t>UN/EDIFACT</w:t>
      </w:r>
      <w:r w:rsidRPr="00AC527C">
        <w:rPr>
          <w:rFonts w:ascii="Arial" w:hAnsi="Arial" w:cs="Arial"/>
          <w:sz w:val="18"/>
          <w:szCs w:val="18"/>
        </w:rPr>
        <w:t>所制定的標準訊息</w:t>
      </w:r>
      <w:r w:rsidRPr="00AC527C">
        <w:rPr>
          <w:rFonts w:ascii="Arial" w:hAnsi="Arial" w:cs="Arial"/>
          <w:sz w:val="18"/>
          <w:szCs w:val="18"/>
        </w:rPr>
        <w:t>)</w:t>
      </w:r>
      <w:r w:rsidRPr="00AC527C">
        <w:rPr>
          <w:rFonts w:ascii="Arial" w:hAnsi="Arial" w:cs="Arial"/>
          <w:sz w:val="18"/>
          <w:szCs w:val="18"/>
        </w:rPr>
        <w:t>，經由通訊網路與銀行連線，進行企業或個人的付款、資金調撥及轉帳等金融服務。</w:t>
      </w:r>
    </w:p>
    <w:p w:rsidR="006C0E3D" w:rsidRPr="00E878E2" w:rsidRDefault="006C0E3D" w:rsidP="00203B79">
      <w:pPr>
        <w:snapToGrid w:val="0"/>
        <w:spacing w:line="240" w:lineRule="atLeast"/>
        <w:ind w:leftChars="400" w:left="1500" w:hangingChars="300" w:hanging="540"/>
        <w:jc w:val="both"/>
        <w:rPr>
          <w:rFonts w:ascii="Arial" w:hAnsi="Arial" w:cs="Arial"/>
          <w:color w:val="FF0000"/>
          <w:sz w:val="18"/>
          <w:szCs w:val="18"/>
        </w:rPr>
      </w:pPr>
      <w:r>
        <w:rPr>
          <w:rFonts w:ascii="Arial" w:hAnsi="Arial" w:cs="Arial" w:hint="eastAsia"/>
          <w:sz w:val="18"/>
          <w:szCs w:val="18"/>
        </w:rPr>
        <w:t xml:space="preserve">　</w:t>
      </w:r>
      <w:r w:rsidR="00B05E42">
        <w:rPr>
          <w:rFonts w:ascii="Arial" w:hAnsi="Arial" w:cs="Arial" w:hint="eastAsia"/>
          <w:sz w:val="18"/>
          <w:szCs w:val="18"/>
        </w:rPr>
        <w:t>二</w:t>
      </w:r>
      <w:r w:rsidRPr="00AC527C">
        <w:rPr>
          <w:rFonts w:ascii="Arial" w:hAnsi="Arial" w:cs="Arial"/>
          <w:sz w:val="18"/>
          <w:szCs w:val="18"/>
        </w:rPr>
        <w:t>、「電子訊息」</w:t>
      </w:r>
      <w:r w:rsidRPr="00AC527C">
        <w:rPr>
          <w:rFonts w:ascii="Arial" w:hAnsi="Arial" w:cs="Arial"/>
          <w:sz w:val="18"/>
          <w:szCs w:val="18"/>
        </w:rPr>
        <w:t>(Electronic Message)</w:t>
      </w:r>
      <w:r w:rsidRPr="00AC527C">
        <w:rPr>
          <w:rFonts w:ascii="Arial" w:hAnsi="Arial" w:cs="Arial"/>
          <w:sz w:val="18"/>
          <w:szCs w:val="18"/>
        </w:rPr>
        <w:t>：指銀行或</w:t>
      </w:r>
      <w:r w:rsidR="007C64F2">
        <w:rPr>
          <w:rFonts w:ascii="Arial" w:hAnsi="Arial" w:cs="Arial" w:hint="eastAsia"/>
          <w:sz w:val="18"/>
          <w:szCs w:val="18"/>
        </w:rPr>
        <w:t>立申請書人</w:t>
      </w:r>
      <w:r w:rsidR="00EF3B3A">
        <w:rPr>
          <w:rFonts w:ascii="Arial" w:hAnsi="Arial" w:cs="Arial" w:hint="eastAsia"/>
          <w:sz w:val="18"/>
          <w:szCs w:val="18"/>
        </w:rPr>
        <w:t>(</w:t>
      </w:r>
      <w:r w:rsidR="00B751FF">
        <w:rPr>
          <w:rFonts w:ascii="Arial" w:hAnsi="Arial" w:cs="Arial" w:hint="eastAsia"/>
          <w:sz w:val="18"/>
          <w:szCs w:val="18"/>
        </w:rPr>
        <w:t>或</w:t>
      </w:r>
      <w:r w:rsidR="007C64F2">
        <w:rPr>
          <w:rFonts w:ascii="Arial" w:hAnsi="Arial" w:cs="Arial" w:hint="eastAsia"/>
          <w:sz w:val="18"/>
          <w:szCs w:val="18"/>
        </w:rPr>
        <w:t>立申請書人</w:t>
      </w:r>
      <w:r w:rsidR="00EF3B3A">
        <w:rPr>
          <w:rFonts w:ascii="Arial" w:hAnsi="Arial" w:cs="Arial" w:hint="eastAsia"/>
          <w:sz w:val="18"/>
          <w:szCs w:val="18"/>
        </w:rPr>
        <w:t>全權委託</w:t>
      </w:r>
      <w:r w:rsidR="00B751FF">
        <w:rPr>
          <w:rFonts w:ascii="Arial" w:hAnsi="Arial" w:cs="Arial" w:hint="eastAsia"/>
          <w:sz w:val="18"/>
          <w:szCs w:val="18"/>
        </w:rPr>
        <w:t>之</w:t>
      </w:r>
      <w:r w:rsidR="00EF3B3A">
        <w:rPr>
          <w:rFonts w:ascii="Arial" w:hAnsi="Arial" w:cs="Arial" w:hint="eastAsia"/>
          <w:sz w:val="18"/>
          <w:szCs w:val="18"/>
        </w:rPr>
        <w:t>EDI</w:t>
      </w:r>
      <w:r w:rsidR="00EF3B3A">
        <w:rPr>
          <w:rFonts w:ascii="Arial" w:hAnsi="Arial" w:cs="Arial" w:hint="eastAsia"/>
          <w:sz w:val="18"/>
          <w:szCs w:val="18"/>
        </w:rPr>
        <w:t>系統用戶，以下簡稱</w:t>
      </w:r>
      <w:r w:rsidR="00EF3B3A">
        <w:rPr>
          <w:rFonts w:asciiTheme="minorEastAsia" w:hAnsiTheme="minorEastAsia" w:cs="Arial" w:hint="eastAsia"/>
          <w:sz w:val="18"/>
          <w:szCs w:val="18"/>
        </w:rPr>
        <w:t>「</w:t>
      </w:r>
      <w:r w:rsidR="00643110" w:rsidRPr="00E878E2">
        <w:rPr>
          <w:rFonts w:asciiTheme="minorEastAsia" w:hAnsiTheme="minorEastAsia" w:cs="Arial" w:hint="eastAsia"/>
          <w:b/>
          <w:sz w:val="18"/>
          <w:szCs w:val="18"/>
        </w:rPr>
        <w:t>受託人</w:t>
      </w:r>
      <w:r w:rsidR="00EF3B3A">
        <w:rPr>
          <w:rFonts w:asciiTheme="minorEastAsia" w:hAnsiTheme="minorEastAsia" w:cs="Arial" w:hint="eastAsia"/>
          <w:sz w:val="18"/>
          <w:szCs w:val="18"/>
        </w:rPr>
        <w:t>｣</w:t>
      </w:r>
      <w:r w:rsidR="00643110">
        <w:rPr>
          <w:rFonts w:asciiTheme="minorEastAsia" w:hAnsiTheme="minorEastAsia" w:cs="Arial" w:hint="eastAsia"/>
          <w:sz w:val="18"/>
          <w:szCs w:val="18"/>
        </w:rPr>
        <w:t>；立申請書人及受託人合簡稱「</w:t>
      </w:r>
      <w:r w:rsidR="00643110" w:rsidRPr="00E878E2">
        <w:rPr>
          <w:rFonts w:asciiTheme="minorEastAsia" w:hAnsiTheme="minorEastAsia" w:cs="Arial" w:hint="eastAsia"/>
          <w:b/>
          <w:sz w:val="18"/>
          <w:szCs w:val="18"/>
        </w:rPr>
        <w:t>客戶</w:t>
      </w:r>
      <w:r w:rsidR="00643110">
        <w:rPr>
          <w:rFonts w:asciiTheme="minorEastAsia" w:hAnsiTheme="minorEastAsia" w:cs="Arial" w:hint="eastAsia"/>
          <w:sz w:val="18"/>
          <w:szCs w:val="18"/>
        </w:rPr>
        <w:t>｣</w:t>
      </w:r>
      <w:r w:rsidR="00EF3B3A">
        <w:rPr>
          <w:rFonts w:ascii="Arial" w:hAnsi="Arial" w:cs="Arial" w:hint="eastAsia"/>
          <w:sz w:val="18"/>
          <w:szCs w:val="18"/>
        </w:rPr>
        <w:t>)</w:t>
      </w:r>
      <w:r w:rsidRPr="00AC527C">
        <w:rPr>
          <w:rFonts w:ascii="Arial" w:hAnsi="Arial" w:cs="Arial"/>
          <w:sz w:val="18"/>
          <w:szCs w:val="18"/>
        </w:rPr>
        <w:t>經由電腦及網路連線</w:t>
      </w:r>
      <w:r w:rsidR="00643110">
        <w:rPr>
          <w:rFonts w:ascii="Arial" w:hAnsi="Arial" w:cs="Arial" w:hint="eastAsia"/>
          <w:sz w:val="18"/>
          <w:szCs w:val="18"/>
        </w:rPr>
        <w:t>EDI</w:t>
      </w:r>
      <w:r w:rsidR="00643110">
        <w:rPr>
          <w:rFonts w:ascii="Arial" w:hAnsi="Arial" w:cs="Arial" w:hint="eastAsia"/>
          <w:sz w:val="18"/>
          <w:szCs w:val="18"/>
        </w:rPr>
        <w:t>系統</w:t>
      </w:r>
      <w:r w:rsidRPr="00AC527C">
        <w:rPr>
          <w:rFonts w:ascii="Arial" w:hAnsi="Arial" w:cs="Arial"/>
          <w:sz w:val="18"/>
          <w:szCs w:val="18"/>
        </w:rPr>
        <w:t>傳遞之訊息。</w:t>
      </w:r>
    </w:p>
    <w:p w:rsidR="006C0E3D" w:rsidRPr="00AC527C" w:rsidRDefault="006C0E3D" w:rsidP="00203B79">
      <w:pPr>
        <w:snapToGrid w:val="0"/>
        <w:spacing w:line="240" w:lineRule="atLeast"/>
        <w:ind w:leftChars="400" w:left="1500" w:hangingChars="300" w:hanging="540"/>
        <w:jc w:val="both"/>
        <w:rPr>
          <w:rFonts w:ascii="Arial" w:hAnsi="Arial" w:cs="Arial"/>
          <w:sz w:val="18"/>
          <w:szCs w:val="18"/>
        </w:rPr>
      </w:pPr>
      <w:r>
        <w:rPr>
          <w:rFonts w:ascii="Arial" w:hAnsi="Arial" w:cs="Arial" w:hint="eastAsia"/>
          <w:sz w:val="18"/>
          <w:szCs w:val="18"/>
        </w:rPr>
        <w:t xml:space="preserve">　</w:t>
      </w:r>
      <w:r w:rsidR="00B05E42">
        <w:rPr>
          <w:rFonts w:ascii="Arial" w:hAnsi="Arial" w:cs="Arial" w:hint="eastAsia"/>
          <w:sz w:val="18"/>
          <w:szCs w:val="18"/>
        </w:rPr>
        <w:t>三</w:t>
      </w:r>
      <w:r w:rsidRPr="00AC527C">
        <w:rPr>
          <w:rFonts w:ascii="Arial" w:hAnsi="Arial" w:cs="Arial"/>
          <w:sz w:val="18"/>
          <w:szCs w:val="18"/>
        </w:rPr>
        <w:t>、「數位簽章」</w:t>
      </w:r>
      <w:r w:rsidRPr="00AC527C">
        <w:rPr>
          <w:rFonts w:ascii="Arial" w:hAnsi="Arial" w:cs="Arial"/>
          <w:sz w:val="18"/>
          <w:szCs w:val="18"/>
        </w:rPr>
        <w:t>(Digital Signature)</w:t>
      </w:r>
      <w:r w:rsidRPr="00AC527C">
        <w:rPr>
          <w:rFonts w:ascii="Arial" w:hAnsi="Arial" w:cs="Arial"/>
          <w:sz w:val="18"/>
          <w:szCs w:val="18"/>
        </w:rPr>
        <w:t>：除法律另有規定外，指銀行及</w:t>
      </w:r>
      <w:r w:rsidR="007C64F2">
        <w:rPr>
          <w:rFonts w:ascii="Arial" w:hAnsi="Arial" w:cs="Arial" w:hint="eastAsia"/>
          <w:sz w:val="18"/>
          <w:szCs w:val="18"/>
        </w:rPr>
        <w:t>客戶</w:t>
      </w:r>
      <w:r w:rsidRPr="00AC527C">
        <w:rPr>
          <w:rFonts w:ascii="Arial" w:hAnsi="Arial" w:cs="Arial"/>
          <w:sz w:val="18"/>
          <w:szCs w:val="18"/>
        </w:rPr>
        <w:t>將傳送電子訊息所附經雙方認同之電子識別碼或符號視為當事人一方之簽名，用以確認訊息發送者之身分。</w:t>
      </w:r>
    </w:p>
    <w:p w:rsidR="006C0E3D" w:rsidRPr="00AC527C" w:rsidRDefault="006C0E3D" w:rsidP="00203B79">
      <w:pPr>
        <w:snapToGrid w:val="0"/>
        <w:spacing w:line="240" w:lineRule="atLeast"/>
        <w:ind w:leftChars="400" w:left="1500" w:hangingChars="300" w:hanging="540"/>
        <w:jc w:val="both"/>
        <w:rPr>
          <w:rFonts w:ascii="Arial" w:hAnsi="Arial" w:cs="Arial"/>
          <w:sz w:val="18"/>
          <w:szCs w:val="18"/>
        </w:rPr>
      </w:pPr>
      <w:r>
        <w:rPr>
          <w:rFonts w:ascii="Arial" w:hAnsi="Arial" w:cs="Arial" w:hint="eastAsia"/>
          <w:sz w:val="18"/>
          <w:szCs w:val="18"/>
        </w:rPr>
        <w:t xml:space="preserve">　</w:t>
      </w:r>
      <w:r w:rsidR="00B05E42">
        <w:rPr>
          <w:rFonts w:ascii="Arial" w:hAnsi="Arial" w:cs="Arial" w:hint="eastAsia"/>
          <w:sz w:val="18"/>
          <w:szCs w:val="18"/>
        </w:rPr>
        <w:t>四</w:t>
      </w:r>
      <w:r w:rsidRPr="00AC527C">
        <w:rPr>
          <w:rFonts w:ascii="Arial" w:hAnsi="Arial" w:cs="Arial"/>
          <w:sz w:val="18"/>
          <w:szCs w:val="18"/>
        </w:rPr>
        <w:t>、「私密金鑰」（</w:t>
      </w:r>
      <w:r w:rsidRPr="00AC527C">
        <w:rPr>
          <w:rFonts w:ascii="Arial" w:hAnsi="Arial" w:cs="Arial"/>
          <w:sz w:val="18"/>
          <w:szCs w:val="18"/>
        </w:rPr>
        <w:t>Private Key</w:t>
      </w:r>
      <w:r w:rsidRPr="00AC527C">
        <w:rPr>
          <w:rFonts w:ascii="Arial" w:hAnsi="Arial" w:cs="Arial"/>
          <w:sz w:val="18"/>
          <w:szCs w:val="18"/>
        </w:rPr>
        <w:t>）：指一組具有配對關係之數位資料中，由簽章製作者保有之數位資料，該數位資料係作電子訊息解密及製作數位簽章之用。</w:t>
      </w:r>
    </w:p>
    <w:p w:rsidR="006C0E3D" w:rsidRPr="00AC527C" w:rsidRDefault="006C0E3D" w:rsidP="00203B79">
      <w:pPr>
        <w:snapToGrid w:val="0"/>
        <w:spacing w:line="240" w:lineRule="atLeast"/>
        <w:ind w:leftChars="400" w:left="1500" w:hangingChars="300" w:hanging="540"/>
        <w:jc w:val="both"/>
        <w:rPr>
          <w:rFonts w:ascii="Arial" w:hAnsi="Arial" w:cs="Arial"/>
          <w:sz w:val="18"/>
          <w:szCs w:val="18"/>
        </w:rPr>
      </w:pPr>
      <w:r>
        <w:rPr>
          <w:rFonts w:ascii="Arial" w:hAnsi="Arial" w:cs="Arial" w:hint="eastAsia"/>
          <w:sz w:val="18"/>
          <w:szCs w:val="18"/>
        </w:rPr>
        <w:t xml:space="preserve">　</w:t>
      </w:r>
      <w:r w:rsidR="00B05E42">
        <w:rPr>
          <w:rFonts w:ascii="Arial" w:hAnsi="Arial" w:cs="Arial" w:hint="eastAsia"/>
          <w:sz w:val="18"/>
          <w:szCs w:val="18"/>
        </w:rPr>
        <w:t>五</w:t>
      </w:r>
      <w:r w:rsidRPr="00AC527C">
        <w:rPr>
          <w:rFonts w:ascii="Arial" w:hAnsi="Arial" w:cs="Arial"/>
          <w:sz w:val="18"/>
          <w:szCs w:val="18"/>
        </w:rPr>
        <w:t>、「公開金鑰」（</w:t>
      </w:r>
      <w:r w:rsidRPr="00AC527C">
        <w:rPr>
          <w:rFonts w:ascii="Arial" w:hAnsi="Arial" w:cs="Arial"/>
          <w:sz w:val="18"/>
          <w:szCs w:val="18"/>
        </w:rPr>
        <w:t>Public Key</w:t>
      </w:r>
      <w:r w:rsidRPr="00AC527C">
        <w:rPr>
          <w:rFonts w:ascii="Arial" w:hAnsi="Arial" w:cs="Arial"/>
          <w:sz w:val="18"/>
          <w:szCs w:val="18"/>
        </w:rPr>
        <w:t>）：指一組具有配對關係之數位資料中，用以對電子訊息加密、或驗證簽署者身分及數位簽章真偽之數位資料。</w:t>
      </w:r>
    </w:p>
    <w:p w:rsidR="006C0E3D" w:rsidRPr="00AC527C" w:rsidRDefault="006C0E3D" w:rsidP="00203B79">
      <w:pPr>
        <w:snapToGrid w:val="0"/>
        <w:spacing w:line="240" w:lineRule="atLeast"/>
        <w:ind w:leftChars="400" w:left="1500" w:hangingChars="300" w:hanging="540"/>
        <w:jc w:val="both"/>
        <w:rPr>
          <w:rFonts w:ascii="Arial" w:hAnsi="Arial" w:cs="Arial"/>
          <w:sz w:val="18"/>
          <w:szCs w:val="18"/>
        </w:rPr>
      </w:pPr>
      <w:r>
        <w:rPr>
          <w:rFonts w:ascii="Arial" w:hAnsi="Arial" w:cs="Arial" w:hint="eastAsia"/>
          <w:sz w:val="18"/>
          <w:szCs w:val="18"/>
        </w:rPr>
        <w:t xml:space="preserve">　</w:t>
      </w:r>
      <w:r w:rsidR="00B05E42">
        <w:rPr>
          <w:rFonts w:ascii="Arial" w:hAnsi="Arial" w:cs="Arial" w:hint="eastAsia"/>
          <w:sz w:val="18"/>
          <w:szCs w:val="18"/>
        </w:rPr>
        <w:t>六</w:t>
      </w:r>
      <w:r w:rsidRPr="00AC527C">
        <w:rPr>
          <w:rFonts w:ascii="Arial" w:hAnsi="Arial" w:cs="Arial"/>
          <w:sz w:val="18"/>
          <w:szCs w:val="18"/>
        </w:rPr>
        <w:t>、「憑證」：指由憑證機構以數位簽章方式簽署之資料訊息，用以確認憑證申請者之身分，並證明其確實擁有一組相對應之公開金鑰及私密金鑰之數位式證明。</w:t>
      </w:r>
    </w:p>
    <w:p w:rsidR="006C0E3D" w:rsidRPr="00AC527C" w:rsidRDefault="006C0E3D" w:rsidP="00203B79">
      <w:pPr>
        <w:snapToGrid w:val="0"/>
        <w:spacing w:line="240" w:lineRule="atLeast"/>
        <w:ind w:leftChars="400" w:left="1500" w:hangingChars="300" w:hanging="540"/>
        <w:jc w:val="both"/>
        <w:rPr>
          <w:rFonts w:ascii="Arial" w:hAnsi="Arial" w:cs="Arial"/>
          <w:sz w:val="18"/>
          <w:szCs w:val="18"/>
        </w:rPr>
      </w:pPr>
      <w:r>
        <w:rPr>
          <w:rFonts w:ascii="Arial" w:hAnsi="Arial" w:cs="Arial" w:hint="eastAsia"/>
          <w:sz w:val="18"/>
          <w:szCs w:val="18"/>
        </w:rPr>
        <w:t xml:space="preserve">　</w:t>
      </w:r>
      <w:r w:rsidR="00B05E42">
        <w:rPr>
          <w:rFonts w:ascii="Arial" w:hAnsi="Arial" w:cs="Arial" w:hint="eastAsia"/>
          <w:sz w:val="18"/>
          <w:szCs w:val="18"/>
        </w:rPr>
        <w:t>七</w:t>
      </w:r>
      <w:r w:rsidRPr="00AC527C">
        <w:rPr>
          <w:rFonts w:ascii="Arial" w:hAnsi="Arial" w:cs="Arial"/>
          <w:sz w:val="18"/>
          <w:szCs w:val="18"/>
        </w:rPr>
        <w:t>、「服務時間」：指週一至週五上午九點至下午三點</w:t>
      </w:r>
      <w:r w:rsidR="0023277C">
        <w:rPr>
          <w:rFonts w:ascii="Arial" w:hAnsi="Arial" w:cs="Arial" w:hint="eastAsia"/>
          <w:sz w:val="18"/>
          <w:szCs w:val="18"/>
        </w:rPr>
        <w:t>五</w:t>
      </w:r>
      <w:r w:rsidRPr="00AC527C">
        <w:rPr>
          <w:rFonts w:ascii="Arial" w:hAnsi="Arial" w:cs="Arial"/>
          <w:sz w:val="18"/>
          <w:szCs w:val="18"/>
        </w:rPr>
        <w:t>十分，銀行對外停止營業之日除外。</w:t>
      </w:r>
      <w:r w:rsidR="00291BDB">
        <w:rPr>
          <w:rFonts w:ascii="Arial" w:hAnsi="Arial" w:cs="Arial" w:hint="eastAsia"/>
          <w:sz w:val="18"/>
          <w:szCs w:val="18"/>
        </w:rPr>
        <w:t>惟</w:t>
      </w:r>
      <w:r w:rsidR="00F43CFC">
        <w:rPr>
          <w:rFonts w:ascii="Arial" w:eastAsia="新細明體" w:hAnsi="Arial" w:cs="Arial" w:hint="eastAsia"/>
          <w:sz w:val="18"/>
          <w:szCs w:val="18"/>
        </w:rPr>
        <w:t>E</w:t>
      </w:r>
      <w:r w:rsidR="00F43CFC">
        <w:rPr>
          <w:rFonts w:ascii="Arial" w:eastAsia="新細明體" w:hAnsi="Arial" w:cs="Arial"/>
          <w:sz w:val="18"/>
          <w:szCs w:val="18"/>
        </w:rPr>
        <w:t>DI</w:t>
      </w:r>
      <w:r w:rsidR="00F43CFC">
        <w:rPr>
          <w:rFonts w:ascii="Arial" w:eastAsia="新細明體" w:hAnsi="Arial" w:cs="Arial" w:hint="eastAsia"/>
          <w:sz w:val="18"/>
          <w:szCs w:val="18"/>
        </w:rPr>
        <w:t>系統</w:t>
      </w:r>
      <w:r w:rsidR="00657B73">
        <w:rPr>
          <w:rFonts w:ascii="Arial" w:hAnsi="Arial" w:cs="Arial" w:hint="eastAsia"/>
          <w:sz w:val="18"/>
          <w:szCs w:val="18"/>
        </w:rPr>
        <w:t>異動服務時間</w:t>
      </w:r>
      <w:r w:rsidR="0023277C" w:rsidRPr="00AC527C">
        <w:rPr>
          <w:rFonts w:ascii="Arial" w:hAnsi="Arial" w:cs="Arial"/>
          <w:sz w:val="18"/>
          <w:szCs w:val="18"/>
        </w:rPr>
        <w:t>，</w:t>
      </w:r>
      <w:r w:rsidR="0023277C">
        <w:rPr>
          <w:rFonts w:ascii="Arial" w:hAnsi="Arial" w:cs="Arial" w:hint="eastAsia"/>
          <w:sz w:val="18"/>
          <w:szCs w:val="18"/>
        </w:rPr>
        <w:t>銀行</w:t>
      </w:r>
      <w:r w:rsidR="0023277C" w:rsidRPr="00AC527C">
        <w:rPr>
          <w:rFonts w:ascii="Arial" w:hAnsi="Arial" w:cs="Arial"/>
          <w:sz w:val="18"/>
          <w:szCs w:val="18"/>
        </w:rPr>
        <w:t>得</w:t>
      </w:r>
      <w:r w:rsidR="00657B73">
        <w:rPr>
          <w:rFonts w:ascii="Arial" w:hAnsi="Arial" w:cs="Arial" w:hint="eastAsia"/>
          <w:sz w:val="18"/>
          <w:szCs w:val="18"/>
        </w:rPr>
        <w:t>視情況</w:t>
      </w:r>
      <w:r w:rsidR="0023277C">
        <w:rPr>
          <w:rFonts w:ascii="Arial" w:hAnsi="Arial" w:cs="Arial" w:hint="eastAsia"/>
          <w:sz w:val="18"/>
          <w:szCs w:val="18"/>
        </w:rPr>
        <w:t>配合</w:t>
      </w:r>
      <w:r w:rsidR="00291BDB">
        <w:rPr>
          <w:rFonts w:ascii="Arial" w:hAnsi="Arial" w:cs="Arial" w:hint="eastAsia"/>
          <w:sz w:val="18"/>
          <w:szCs w:val="18"/>
        </w:rPr>
        <w:t>調整</w:t>
      </w:r>
      <w:r w:rsidR="0023277C">
        <w:rPr>
          <w:rFonts w:ascii="Arial" w:hAnsi="Arial" w:cs="Arial" w:hint="eastAsia"/>
          <w:sz w:val="18"/>
          <w:szCs w:val="18"/>
        </w:rPr>
        <w:t>服務時間</w:t>
      </w:r>
      <w:r w:rsidRPr="00AC527C">
        <w:rPr>
          <w:rFonts w:ascii="Arial" w:hAnsi="Arial" w:cs="Arial"/>
          <w:sz w:val="18"/>
          <w:szCs w:val="18"/>
        </w:rPr>
        <w:t>。</w:t>
      </w:r>
    </w:p>
    <w:p w:rsidR="006C0E3D" w:rsidRPr="00AC527C" w:rsidRDefault="006C0E3D" w:rsidP="00203B79">
      <w:pPr>
        <w:snapToGrid w:val="0"/>
        <w:spacing w:line="240" w:lineRule="atLeast"/>
        <w:ind w:leftChars="400" w:left="1500" w:hangingChars="300" w:hanging="540"/>
        <w:jc w:val="both"/>
        <w:rPr>
          <w:rFonts w:ascii="Arial" w:hAnsi="Arial" w:cs="Arial"/>
          <w:sz w:val="18"/>
          <w:szCs w:val="18"/>
        </w:rPr>
      </w:pPr>
      <w:r>
        <w:rPr>
          <w:rFonts w:ascii="Arial" w:hAnsi="Arial" w:cs="Arial" w:hint="eastAsia"/>
          <w:sz w:val="18"/>
          <w:szCs w:val="18"/>
        </w:rPr>
        <w:t xml:space="preserve">　</w:t>
      </w:r>
      <w:r w:rsidR="00B05E42">
        <w:rPr>
          <w:rFonts w:ascii="Arial" w:hAnsi="Arial" w:cs="Arial" w:hint="eastAsia"/>
          <w:sz w:val="18"/>
          <w:szCs w:val="18"/>
        </w:rPr>
        <w:t>八</w:t>
      </w:r>
      <w:r w:rsidRPr="00AC527C">
        <w:rPr>
          <w:rFonts w:ascii="Arial" w:hAnsi="Arial" w:cs="Arial"/>
          <w:sz w:val="18"/>
          <w:szCs w:val="18"/>
        </w:rPr>
        <w:t>、「帳戶」：指</w:t>
      </w:r>
      <w:r w:rsidR="007C64F2">
        <w:rPr>
          <w:rFonts w:ascii="Arial" w:hAnsi="Arial" w:cs="Arial" w:hint="eastAsia"/>
          <w:sz w:val="18"/>
          <w:szCs w:val="18"/>
        </w:rPr>
        <w:t>銀行與客戶</w:t>
      </w:r>
      <w:r w:rsidRPr="00AC527C">
        <w:rPr>
          <w:rFonts w:ascii="Arial" w:hAnsi="Arial" w:cs="Arial"/>
          <w:sz w:val="18"/>
          <w:szCs w:val="18"/>
        </w:rPr>
        <w:t>以書面約定，作為</w:t>
      </w:r>
      <w:r w:rsidR="007C64F2">
        <w:rPr>
          <w:rFonts w:ascii="Arial" w:hAnsi="Arial" w:cs="Arial"/>
          <w:sz w:val="18"/>
          <w:szCs w:val="18"/>
        </w:rPr>
        <w:t>客戶</w:t>
      </w:r>
      <w:r w:rsidRPr="00AC527C">
        <w:rPr>
          <w:rFonts w:ascii="Arial" w:hAnsi="Arial" w:cs="Arial"/>
          <w:sz w:val="18"/>
          <w:szCs w:val="18"/>
        </w:rPr>
        <w:t>支付相關款項之指定</w:t>
      </w:r>
      <w:r w:rsidR="00B05E42">
        <w:rPr>
          <w:rFonts w:ascii="Arial" w:hAnsi="Arial" w:cs="Arial" w:hint="eastAsia"/>
          <w:sz w:val="18"/>
          <w:szCs w:val="18"/>
        </w:rPr>
        <w:t>新</w:t>
      </w:r>
      <w:r w:rsidR="007C64F2">
        <w:rPr>
          <w:rFonts w:ascii="Arial" w:hAnsi="Arial" w:cs="Arial" w:hint="eastAsia"/>
          <w:sz w:val="18"/>
          <w:szCs w:val="18"/>
        </w:rPr>
        <w:t>臺</w:t>
      </w:r>
      <w:r w:rsidR="00B05E42">
        <w:rPr>
          <w:rFonts w:ascii="Arial" w:hAnsi="Arial" w:cs="Arial" w:hint="eastAsia"/>
          <w:sz w:val="18"/>
          <w:szCs w:val="18"/>
        </w:rPr>
        <w:t>幣</w:t>
      </w:r>
      <w:r w:rsidRPr="00AC527C">
        <w:rPr>
          <w:rFonts w:ascii="Arial" w:hAnsi="Arial" w:cs="Arial"/>
          <w:sz w:val="18"/>
          <w:szCs w:val="18"/>
        </w:rPr>
        <w:t>活期性存款帳戶。</w:t>
      </w:r>
    </w:p>
    <w:p w:rsidR="006C0E3D" w:rsidRPr="00AC527C"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 xml:space="preserve">第　三　條　</w:t>
      </w:r>
      <w:r w:rsidR="00EA127D">
        <w:rPr>
          <w:rFonts w:ascii="Arial" w:eastAsia="新細明體" w:hAnsi="Arial" w:cs="Arial" w:hint="eastAsia"/>
          <w:sz w:val="18"/>
          <w:szCs w:val="18"/>
        </w:rPr>
        <w:t>(</w:t>
      </w:r>
      <w:r w:rsidRPr="00AC527C">
        <w:rPr>
          <w:rFonts w:ascii="Arial" w:eastAsia="新細明體" w:hAnsi="Arial" w:cs="Arial"/>
          <w:sz w:val="18"/>
          <w:szCs w:val="18"/>
        </w:rPr>
        <w:t>連線所使用之網路</w:t>
      </w:r>
      <w:r w:rsidR="00EA127D">
        <w:rPr>
          <w:rFonts w:ascii="Arial" w:eastAsia="新細明體" w:hAnsi="Arial" w:cs="Arial" w:hint="eastAsia"/>
          <w:sz w:val="18"/>
          <w:szCs w:val="18"/>
        </w:rPr>
        <w:t>)</w:t>
      </w:r>
    </w:p>
    <w:p w:rsidR="006C0E3D" w:rsidRPr="00AC527C" w:rsidRDefault="006C0E3D" w:rsidP="00203B79">
      <w:pPr>
        <w:pStyle w:val="aa"/>
        <w:snapToGrid w:val="0"/>
        <w:spacing w:line="240" w:lineRule="atLeast"/>
        <w:ind w:leftChars="400" w:left="960"/>
        <w:jc w:val="both"/>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銀行及</w:t>
      </w:r>
      <w:r w:rsidR="007C64F2">
        <w:rPr>
          <w:rFonts w:ascii="Arial" w:eastAsia="新細明體" w:hAnsi="Arial" w:cs="Arial"/>
          <w:sz w:val="18"/>
          <w:szCs w:val="18"/>
        </w:rPr>
        <w:t>客戶</w:t>
      </w:r>
      <w:r w:rsidRPr="00AC527C">
        <w:rPr>
          <w:rFonts w:ascii="Arial" w:eastAsia="新細明體" w:hAnsi="Arial" w:cs="Arial"/>
          <w:sz w:val="18"/>
          <w:szCs w:val="18"/>
        </w:rPr>
        <w:t>同意使用銀行專屬網路或雙方約定之相關網路進行電子訊息傳輸。</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使用雙方約定之相關網路者，銀行及</w:t>
      </w:r>
      <w:r w:rsidR="007C64F2">
        <w:rPr>
          <w:rFonts w:ascii="Arial" w:eastAsia="新細明體" w:hAnsi="Arial" w:cs="Arial"/>
          <w:sz w:val="18"/>
          <w:szCs w:val="18"/>
        </w:rPr>
        <w:t>客戶</w:t>
      </w:r>
      <w:r w:rsidRPr="00AC527C">
        <w:rPr>
          <w:rFonts w:ascii="Arial" w:eastAsia="新細明體" w:hAnsi="Arial" w:cs="Arial"/>
          <w:sz w:val="18"/>
          <w:szCs w:val="18"/>
        </w:rPr>
        <w:t>應分別就各項權利義務關係與各該網路業者簽訂網路服務契約，並各自負擔網路使用之費用。</w:t>
      </w:r>
    </w:p>
    <w:p w:rsidR="006C0E3D" w:rsidRPr="00AC527C"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 xml:space="preserve">第　四　條　</w:t>
      </w:r>
      <w:r w:rsidR="00EA127D">
        <w:rPr>
          <w:rFonts w:ascii="Arial" w:eastAsia="新細明體" w:hAnsi="Arial" w:cs="Arial" w:hint="eastAsia"/>
          <w:sz w:val="18"/>
          <w:szCs w:val="18"/>
        </w:rPr>
        <w:t>(</w:t>
      </w:r>
      <w:r w:rsidRPr="00AC527C">
        <w:rPr>
          <w:rFonts w:ascii="Arial" w:eastAsia="新細明體" w:hAnsi="Arial" w:cs="Arial"/>
          <w:sz w:val="18"/>
          <w:szCs w:val="18"/>
        </w:rPr>
        <w:t>電子訊息之接收與回應</w:t>
      </w:r>
      <w:r w:rsidR="00EA127D">
        <w:rPr>
          <w:rFonts w:ascii="Arial" w:eastAsia="新細明體" w:hAnsi="Arial" w:cs="Arial" w:hint="eastAsia"/>
          <w:sz w:val="18"/>
          <w:szCs w:val="18"/>
        </w:rPr>
        <w:t>)</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銀行接收含數位簽章或經銀行及</w:t>
      </w:r>
      <w:r w:rsidR="007C64F2">
        <w:rPr>
          <w:rFonts w:ascii="Arial" w:eastAsia="新細明體" w:hAnsi="Arial" w:cs="Arial"/>
          <w:sz w:val="18"/>
          <w:szCs w:val="18"/>
        </w:rPr>
        <w:t>客戶</w:t>
      </w:r>
      <w:r w:rsidRPr="00AC527C">
        <w:rPr>
          <w:rFonts w:ascii="Arial" w:eastAsia="新細明體" w:hAnsi="Arial" w:cs="Arial"/>
          <w:sz w:val="18"/>
          <w:szCs w:val="18"/>
        </w:rPr>
        <w:t>同意用以辨識身分之電子訊息後，應即進行檢核或處理，並將檢核或處理結果通知</w:t>
      </w:r>
      <w:r w:rsidR="007C64F2">
        <w:rPr>
          <w:rFonts w:ascii="Arial" w:eastAsia="新細明體" w:hAnsi="Arial" w:cs="Arial"/>
          <w:sz w:val="18"/>
          <w:szCs w:val="18"/>
        </w:rPr>
        <w:t>客戶</w:t>
      </w:r>
      <w:r w:rsidRPr="00AC527C">
        <w:rPr>
          <w:rFonts w:ascii="Arial" w:eastAsia="新細明體" w:hAnsi="Arial" w:cs="Arial"/>
          <w:sz w:val="18"/>
          <w:szCs w:val="18"/>
        </w:rPr>
        <w:t>。銀行或</w:t>
      </w:r>
      <w:r w:rsidR="007C64F2">
        <w:rPr>
          <w:rFonts w:ascii="Arial" w:eastAsia="新細明體" w:hAnsi="Arial" w:cs="Arial"/>
          <w:sz w:val="18"/>
          <w:szCs w:val="18"/>
        </w:rPr>
        <w:t>客戶</w:t>
      </w:r>
      <w:r w:rsidRPr="00AC527C">
        <w:rPr>
          <w:rFonts w:ascii="Arial" w:eastAsia="新細明體" w:hAnsi="Arial" w:cs="Arial"/>
          <w:sz w:val="18"/>
          <w:szCs w:val="18"/>
        </w:rPr>
        <w:t>接收來自對方任何電子訊息，若無法辨識其內容時，視為自始未傳送。但銀行可確定</w:t>
      </w:r>
      <w:r w:rsidR="007C64F2">
        <w:rPr>
          <w:rFonts w:ascii="Arial" w:eastAsia="新細明體" w:hAnsi="Arial" w:cs="Arial"/>
          <w:sz w:val="18"/>
          <w:szCs w:val="18"/>
        </w:rPr>
        <w:t>客戶</w:t>
      </w:r>
      <w:r w:rsidRPr="00AC527C">
        <w:rPr>
          <w:rFonts w:ascii="Arial" w:eastAsia="新細明體" w:hAnsi="Arial" w:cs="Arial"/>
          <w:sz w:val="18"/>
          <w:szCs w:val="18"/>
        </w:rPr>
        <w:t>身分時，應將內容無法辨識之事實通知</w:t>
      </w:r>
      <w:r w:rsidR="007C64F2">
        <w:rPr>
          <w:rFonts w:ascii="Arial" w:eastAsia="新細明體" w:hAnsi="Arial" w:cs="Arial"/>
          <w:sz w:val="18"/>
          <w:szCs w:val="18"/>
        </w:rPr>
        <w:t>客戶</w:t>
      </w:r>
      <w:r w:rsidRPr="00AC527C">
        <w:rPr>
          <w:rFonts w:ascii="Arial" w:eastAsia="新細明體" w:hAnsi="Arial" w:cs="Arial"/>
          <w:sz w:val="18"/>
          <w:szCs w:val="18"/>
        </w:rPr>
        <w:t>。</w:t>
      </w:r>
    </w:p>
    <w:p w:rsidR="006C0E3D" w:rsidRPr="00AC527C"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 xml:space="preserve">第　五　條　</w:t>
      </w:r>
      <w:r w:rsidR="00C11170">
        <w:rPr>
          <w:rFonts w:ascii="Arial" w:eastAsia="新細明體" w:hAnsi="Arial" w:cs="Arial" w:hint="eastAsia"/>
          <w:sz w:val="18"/>
          <w:szCs w:val="18"/>
        </w:rPr>
        <w:t>(</w:t>
      </w:r>
      <w:r w:rsidRPr="00AC527C">
        <w:rPr>
          <w:rFonts w:ascii="Arial" w:eastAsia="新細明體" w:hAnsi="Arial" w:cs="Arial"/>
          <w:sz w:val="18"/>
          <w:szCs w:val="18"/>
        </w:rPr>
        <w:t>電子訊息之不執行</w:t>
      </w:r>
      <w:r>
        <w:rPr>
          <w:rFonts w:ascii="Arial" w:eastAsia="新細明體" w:hAnsi="Arial" w:cs="Arial" w:hint="eastAsia"/>
          <w:sz w:val="18"/>
          <w:szCs w:val="18"/>
        </w:rPr>
        <w:t>事由</w:t>
      </w:r>
      <w:r w:rsidR="00C11170">
        <w:rPr>
          <w:rFonts w:ascii="Arial" w:eastAsia="新細明體" w:hAnsi="Arial" w:cs="Arial" w:hint="eastAsia"/>
          <w:sz w:val="18"/>
          <w:szCs w:val="18"/>
        </w:rPr>
        <w:t>)</w:t>
      </w:r>
    </w:p>
    <w:p w:rsidR="006C0E3D" w:rsidRPr="00AC527C" w:rsidRDefault="006C0E3D" w:rsidP="006C0E3D">
      <w:pPr>
        <w:pStyle w:val="aa"/>
        <w:snapToGrid w:val="0"/>
        <w:spacing w:line="240" w:lineRule="atLeast"/>
        <w:ind w:leftChars="400" w:left="960"/>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如有下列情形之一，銀行將不執行任何接收之電子訊息：</w:t>
      </w:r>
    </w:p>
    <w:p w:rsidR="006C0E3D" w:rsidRPr="00AC527C" w:rsidRDefault="006C0E3D" w:rsidP="006C0E3D">
      <w:pPr>
        <w:pStyle w:val="aa"/>
        <w:snapToGrid w:val="0"/>
        <w:spacing w:line="240" w:lineRule="atLeast"/>
        <w:ind w:leftChars="400" w:left="960"/>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一、有具體理由懷疑電子訊息之真實性或所指定事項之正確性者。</w:t>
      </w:r>
    </w:p>
    <w:p w:rsidR="006C0E3D" w:rsidRPr="00AC527C" w:rsidRDefault="006C0E3D" w:rsidP="006C0E3D">
      <w:pPr>
        <w:pStyle w:val="aa"/>
        <w:snapToGrid w:val="0"/>
        <w:spacing w:line="240" w:lineRule="atLeast"/>
        <w:ind w:leftChars="400" w:left="960"/>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二、銀行依據電子訊息處理，將違反相關法令之規定者。</w:t>
      </w:r>
    </w:p>
    <w:p w:rsidR="006C0E3D" w:rsidRPr="00AC527C" w:rsidRDefault="006C0E3D" w:rsidP="006C0E3D">
      <w:pPr>
        <w:pStyle w:val="aa"/>
        <w:snapToGrid w:val="0"/>
        <w:spacing w:line="240" w:lineRule="atLeast"/>
        <w:ind w:leftChars="400" w:left="960"/>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三、銀行因</w:t>
      </w:r>
      <w:r w:rsidR="007C64F2">
        <w:rPr>
          <w:rFonts w:ascii="Arial" w:eastAsia="新細明體" w:hAnsi="Arial" w:cs="Arial"/>
          <w:sz w:val="18"/>
          <w:szCs w:val="18"/>
        </w:rPr>
        <w:t>客戶</w:t>
      </w:r>
      <w:r w:rsidRPr="00AC527C">
        <w:rPr>
          <w:rFonts w:ascii="Arial" w:eastAsia="新細明體" w:hAnsi="Arial" w:cs="Arial"/>
          <w:sz w:val="18"/>
          <w:szCs w:val="18"/>
        </w:rPr>
        <w:t>之原因而無法於帳戶扣取</w:t>
      </w:r>
      <w:r w:rsidR="007C64F2">
        <w:rPr>
          <w:rFonts w:ascii="Arial" w:eastAsia="新細明體" w:hAnsi="Arial" w:cs="Arial"/>
          <w:sz w:val="18"/>
          <w:szCs w:val="18"/>
        </w:rPr>
        <w:t>客戶</w:t>
      </w:r>
      <w:r w:rsidRPr="00AC527C">
        <w:rPr>
          <w:rFonts w:ascii="Arial" w:eastAsia="新細明體" w:hAnsi="Arial" w:cs="Arial"/>
          <w:sz w:val="18"/>
          <w:szCs w:val="18"/>
        </w:rPr>
        <w:t>所應支付之費用者。</w:t>
      </w:r>
    </w:p>
    <w:p w:rsidR="006C0E3D" w:rsidRPr="00AC527C" w:rsidRDefault="006C0E3D" w:rsidP="006C0E3D">
      <w:pPr>
        <w:pStyle w:val="aa"/>
        <w:snapToGrid w:val="0"/>
        <w:spacing w:line="240" w:lineRule="atLeast"/>
        <w:ind w:leftChars="400" w:left="960"/>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銀行不執</w:t>
      </w:r>
      <w:r>
        <w:rPr>
          <w:rFonts w:ascii="Arial" w:eastAsia="新細明體" w:hAnsi="Arial" w:cs="Arial" w:hint="eastAsia"/>
          <w:sz w:val="18"/>
          <w:szCs w:val="18"/>
        </w:rPr>
        <w:t>行</w:t>
      </w:r>
      <w:r w:rsidRPr="00AC527C">
        <w:rPr>
          <w:rFonts w:ascii="Arial" w:eastAsia="新細明體" w:hAnsi="Arial" w:cs="Arial"/>
          <w:sz w:val="18"/>
          <w:szCs w:val="18"/>
        </w:rPr>
        <w:t>前項電子訊息者，應同時將不執行之結果通知</w:t>
      </w:r>
      <w:r w:rsidR="007C64F2">
        <w:rPr>
          <w:rFonts w:ascii="Arial" w:eastAsia="新細明體" w:hAnsi="Arial" w:cs="Arial"/>
          <w:sz w:val="18"/>
          <w:szCs w:val="18"/>
        </w:rPr>
        <w:t>客戶</w:t>
      </w:r>
      <w:r w:rsidRPr="00AC527C">
        <w:rPr>
          <w:rFonts w:ascii="Arial" w:eastAsia="新細明體" w:hAnsi="Arial" w:cs="Arial"/>
          <w:sz w:val="18"/>
          <w:szCs w:val="18"/>
        </w:rPr>
        <w:t>，</w:t>
      </w:r>
      <w:r w:rsidR="007C64F2">
        <w:rPr>
          <w:rFonts w:ascii="Arial" w:eastAsia="新細明體" w:hAnsi="Arial" w:cs="Arial"/>
          <w:sz w:val="18"/>
          <w:szCs w:val="18"/>
        </w:rPr>
        <w:t>客戶</w:t>
      </w:r>
      <w:r w:rsidRPr="00AC527C">
        <w:rPr>
          <w:rFonts w:ascii="Arial" w:eastAsia="新細明體" w:hAnsi="Arial" w:cs="Arial"/>
          <w:sz w:val="18"/>
          <w:szCs w:val="18"/>
        </w:rPr>
        <w:t>受通知後得以電話向銀行確認。</w:t>
      </w:r>
    </w:p>
    <w:p w:rsidR="006C0E3D"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 xml:space="preserve">第　六　條　</w:t>
      </w:r>
      <w:r w:rsidR="00C11170">
        <w:rPr>
          <w:rFonts w:ascii="Arial" w:eastAsia="新細明體" w:hAnsi="Arial" w:cs="Arial" w:hint="eastAsia"/>
          <w:sz w:val="18"/>
          <w:szCs w:val="18"/>
        </w:rPr>
        <w:t>(</w:t>
      </w:r>
      <w:r w:rsidRPr="00AC527C">
        <w:rPr>
          <w:rFonts w:ascii="Arial" w:eastAsia="新細明體" w:hAnsi="Arial" w:cs="Arial"/>
          <w:sz w:val="18"/>
          <w:szCs w:val="18"/>
        </w:rPr>
        <w:t>電子訊息交換作業時限</w:t>
      </w:r>
      <w:r w:rsidR="00C11170">
        <w:rPr>
          <w:rFonts w:ascii="Arial" w:eastAsia="新細明體" w:hAnsi="Arial" w:cs="Arial" w:hint="eastAsia"/>
          <w:sz w:val="18"/>
          <w:szCs w:val="18"/>
        </w:rPr>
        <w:t>)</w:t>
      </w:r>
    </w:p>
    <w:p w:rsidR="006C0E3D" w:rsidRPr="00AC527C" w:rsidRDefault="006C0E3D" w:rsidP="006C0E3D">
      <w:pPr>
        <w:pStyle w:val="aa"/>
        <w:snapToGrid w:val="0"/>
        <w:spacing w:line="240" w:lineRule="atLeast"/>
        <w:ind w:leftChars="400" w:left="1148" w:hangingChars="100" w:hanging="188"/>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hint="eastAsia"/>
          <w:sz w:val="18"/>
          <w:szCs w:val="18"/>
        </w:rPr>
        <w:t>電子訊息係由銀行電腦自動處理，</w:t>
      </w:r>
      <w:r w:rsidR="007C64F2">
        <w:rPr>
          <w:rFonts w:ascii="Arial" w:eastAsia="新細明體" w:hAnsi="Arial" w:cs="Arial" w:hint="eastAsia"/>
          <w:sz w:val="18"/>
          <w:szCs w:val="18"/>
        </w:rPr>
        <w:t>客戶</w:t>
      </w:r>
      <w:r w:rsidRPr="00AC527C">
        <w:rPr>
          <w:rFonts w:ascii="Arial" w:eastAsia="新細明體" w:hAnsi="Arial" w:cs="Arial" w:hint="eastAsia"/>
          <w:sz w:val="18"/>
          <w:szCs w:val="18"/>
        </w:rPr>
        <w:t>發出電子訊息傳送至銀行後即不得撤回、撤銷或修改。</w:t>
      </w:r>
    </w:p>
    <w:p w:rsidR="006C0E3D" w:rsidRPr="00AC527C" w:rsidRDefault="006C0E3D" w:rsidP="0054689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若電子訊息經由網路傳送至銀行後，於銀行電腦自動處理中已逾銀行服務時間時，該筆交易將不予處理或自動改於次一營業日處理。</w:t>
      </w:r>
    </w:p>
    <w:p w:rsidR="006C0E3D" w:rsidRPr="00AC527C"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 xml:space="preserve">第　七　條　</w:t>
      </w:r>
      <w:r w:rsidR="00C11170">
        <w:rPr>
          <w:rFonts w:ascii="Arial" w:eastAsia="新細明體" w:hAnsi="Arial" w:cs="Arial" w:hint="eastAsia"/>
          <w:sz w:val="18"/>
          <w:szCs w:val="18"/>
        </w:rPr>
        <w:t>(</w:t>
      </w:r>
      <w:r w:rsidRPr="00AC527C">
        <w:rPr>
          <w:rFonts w:ascii="Arial" w:eastAsia="新細明體" w:hAnsi="Arial" w:cs="Arial"/>
          <w:sz w:val="18"/>
          <w:szCs w:val="18"/>
        </w:rPr>
        <w:t>費用</w:t>
      </w:r>
      <w:r w:rsidR="00C11170">
        <w:rPr>
          <w:rFonts w:ascii="Arial" w:eastAsia="新細明體" w:hAnsi="Arial" w:cs="Arial" w:hint="eastAsia"/>
          <w:sz w:val="18"/>
          <w:szCs w:val="18"/>
        </w:rPr>
        <w:t>)</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7C64F2">
        <w:rPr>
          <w:rFonts w:ascii="Arial" w:eastAsia="新細明體" w:hAnsi="Arial" w:cs="Arial" w:hint="eastAsia"/>
          <w:sz w:val="18"/>
          <w:szCs w:val="18"/>
        </w:rPr>
        <w:t>客戶</w:t>
      </w:r>
      <w:r w:rsidR="001C411A" w:rsidRPr="001C411A">
        <w:rPr>
          <w:rFonts w:ascii="Arial" w:eastAsia="新細明體" w:hAnsi="Arial" w:cs="Arial" w:hint="eastAsia"/>
          <w:sz w:val="18"/>
          <w:szCs w:val="18"/>
        </w:rPr>
        <w:t>使用</w:t>
      </w:r>
      <w:r w:rsidR="001C411A" w:rsidRPr="001C411A">
        <w:rPr>
          <w:rFonts w:ascii="Arial" w:eastAsia="新細明體" w:hAnsi="Arial" w:cs="Arial" w:hint="eastAsia"/>
          <w:sz w:val="18"/>
          <w:szCs w:val="18"/>
        </w:rPr>
        <w:t>EDI</w:t>
      </w:r>
      <w:r w:rsidR="001C411A">
        <w:rPr>
          <w:rFonts w:ascii="Arial" w:eastAsia="新細明體" w:hAnsi="Arial" w:cs="Arial" w:hint="eastAsia"/>
          <w:sz w:val="18"/>
          <w:szCs w:val="18"/>
        </w:rPr>
        <w:t>系統</w:t>
      </w:r>
      <w:r w:rsidR="001C411A" w:rsidRPr="001C411A">
        <w:rPr>
          <w:rFonts w:ascii="Arial" w:eastAsia="新細明體" w:hAnsi="Arial" w:cs="Arial" w:hint="eastAsia"/>
          <w:sz w:val="18"/>
          <w:szCs w:val="18"/>
        </w:rPr>
        <w:t>線上扣款成功，每筆手續費</w:t>
      </w:r>
      <w:r w:rsidR="00906C3F">
        <w:rPr>
          <w:rFonts w:ascii="Arial" w:eastAsia="新細明體" w:hAnsi="Arial" w:cs="Arial" w:hint="eastAsia"/>
          <w:sz w:val="18"/>
          <w:szCs w:val="18"/>
        </w:rPr>
        <w:t>新臺幣</w:t>
      </w:r>
      <w:r w:rsidR="001C411A" w:rsidRPr="001C411A">
        <w:rPr>
          <w:rFonts w:ascii="Arial" w:eastAsia="新細明體" w:hAnsi="Arial" w:cs="Arial" w:hint="eastAsia"/>
          <w:sz w:val="18"/>
          <w:szCs w:val="18"/>
        </w:rPr>
        <w:t>二十元；於臨櫃方式繳納款項，每筆手續費</w:t>
      </w:r>
      <w:r w:rsidR="00906C3F">
        <w:rPr>
          <w:rFonts w:ascii="Arial" w:eastAsia="新細明體" w:hAnsi="Arial" w:cs="Arial" w:hint="eastAsia"/>
          <w:sz w:val="18"/>
          <w:szCs w:val="18"/>
        </w:rPr>
        <w:t>新臺幣</w:t>
      </w:r>
      <w:r w:rsidR="001C411A" w:rsidRPr="001C411A">
        <w:rPr>
          <w:rFonts w:ascii="Arial" w:eastAsia="新細明體" w:hAnsi="Arial" w:cs="Arial" w:hint="eastAsia"/>
          <w:sz w:val="18"/>
          <w:szCs w:val="18"/>
        </w:rPr>
        <w:t>三十三元。</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hint="eastAsia"/>
          <w:sz w:val="18"/>
          <w:szCs w:val="18"/>
        </w:rPr>
        <w:t>前項交易處理服務費授權銀行於交易時自</w:t>
      </w:r>
      <w:r w:rsidR="00361B18">
        <w:rPr>
          <w:rFonts w:ascii="Arial" w:eastAsia="新細明體" w:hAnsi="Arial" w:cs="Arial" w:hint="eastAsia"/>
          <w:sz w:val="18"/>
          <w:szCs w:val="18"/>
        </w:rPr>
        <w:t>客戶</w:t>
      </w:r>
      <w:r w:rsidRPr="00AC527C">
        <w:rPr>
          <w:rFonts w:ascii="Arial" w:eastAsia="新細明體" w:hAnsi="Arial" w:cs="Arial" w:hint="eastAsia"/>
          <w:sz w:val="18"/>
          <w:szCs w:val="18"/>
        </w:rPr>
        <w:t>之</w:t>
      </w:r>
      <w:r w:rsidR="00361B18">
        <w:rPr>
          <w:rFonts w:ascii="Arial" w:eastAsia="新細明體" w:hAnsi="Arial" w:cs="Arial" w:hint="eastAsia"/>
          <w:sz w:val="18"/>
          <w:szCs w:val="18"/>
        </w:rPr>
        <w:t>約定</w:t>
      </w:r>
      <w:r w:rsidRPr="00AC527C">
        <w:rPr>
          <w:rFonts w:ascii="Arial" w:eastAsia="新細明體" w:hAnsi="Arial" w:cs="Arial" w:hint="eastAsia"/>
          <w:sz w:val="18"/>
          <w:szCs w:val="18"/>
        </w:rPr>
        <w:t>帳戶內自動扣除。</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hint="eastAsia"/>
          <w:sz w:val="18"/>
          <w:szCs w:val="18"/>
        </w:rPr>
        <w:t>銀行之收費標準於銀行網站上公告，訂約後如有調整，銀行應於調整前六十日以上時間進行公告，同時告知</w:t>
      </w:r>
      <w:r w:rsidR="007C64F2">
        <w:rPr>
          <w:rFonts w:ascii="Arial" w:eastAsia="新細明體" w:hAnsi="Arial" w:cs="Arial" w:hint="eastAsia"/>
          <w:sz w:val="18"/>
          <w:szCs w:val="18"/>
        </w:rPr>
        <w:t>客戶</w:t>
      </w:r>
      <w:r w:rsidRPr="00AC527C">
        <w:rPr>
          <w:rFonts w:ascii="Arial" w:eastAsia="新細明體" w:hAnsi="Arial" w:cs="Arial" w:hint="eastAsia"/>
          <w:sz w:val="18"/>
          <w:szCs w:val="18"/>
        </w:rPr>
        <w:t>得於該期間內終止契約，逾期未終止者，視為承認該調整。</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7C64F2">
        <w:rPr>
          <w:rFonts w:ascii="Arial" w:eastAsia="新細明體" w:hAnsi="Arial" w:cs="Arial" w:hint="eastAsia"/>
          <w:sz w:val="18"/>
          <w:szCs w:val="18"/>
        </w:rPr>
        <w:t>客戶</w:t>
      </w:r>
      <w:r w:rsidRPr="00AC527C">
        <w:rPr>
          <w:rFonts w:ascii="Arial" w:eastAsia="新細明體" w:hAnsi="Arial" w:cs="Arial" w:hint="eastAsia"/>
          <w:sz w:val="18"/>
          <w:szCs w:val="18"/>
        </w:rPr>
        <w:t>應繳納之稅捐，應依本契約交易</w:t>
      </w:r>
      <w:r w:rsidR="007C64F2">
        <w:rPr>
          <w:rFonts w:ascii="Arial" w:eastAsia="新細明體" w:hAnsi="Arial" w:cs="Arial" w:hint="eastAsia"/>
          <w:sz w:val="18"/>
          <w:szCs w:val="18"/>
        </w:rPr>
        <w:t>客戶</w:t>
      </w:r>
      <w:r w:rsidRPr="00AC527C">
        <w:rPr>
          <w:rFonts w:ascii="Arial" w:eastAsia="新細明體" w:hAnsi="Arial" w:cs="Arial" w:hint="eastAsia"/>
          <w:sz w:val="18"/>
          <w:szCs w:val="18"/>
        </w:rPr>
        <w:t>應繳納之稅捐法令規定辦理，並授權銀行自</w:t>
      </w:r>
      <w:r w:rsidR="007C64F2">
        <w:rPr>
          <w:rFonts w:ascii="Arial" w:eastAsia="新細明體" w:hAnsi="Arial" w:cs="Arial" w:hint="eastAsia"/>
          <w:sz w:val="18"/>
          <w:szCs w:val="18"/>
        </w:rPr>
        <w:t>客戶</w:t>
      </w:r>
      <w:r w:rsidRPr="00AC527C">
        <w:rPr>
          <w:rFonts w:ascii="Arial" w:eastAsia="新細明體" w:hAnsi="Arial" w:cs="Arial" w:hint="eastAsia"/>
          <w:sz w:val="18"/>
          <w:szCs w:val="18"/>
        </w:rPr>
        <w:t>帳戶內自動扣繳。</w:t>
      </w:r>
    </w:p>
    <w:p w:rsidR="006C0E3D" w:rsidRPr="00AC527C"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 xml:space="preserve">第　八　條　</w:t>
      </w:r>
      <w:r w:rsidR="00C11170">
        <w:rPr>
          <w:rFonts w:ascii="Arial" w:eastAsia="新細明體" w:hAnsi="Arial" w:cs="Arial" w:hint="eastAsia"/>
          <w:sz w:val="18"/>
          <w:szCs w:val="18"/>
        </w:rPr>
        <w:t>(</w:t>
      </w:r>
      <w:r w:rsidR="007C64F2">
        <w:rPr>
          <w:rFonts w:ascii="Arial" w:eastAsia="新細明體" w:hAnsi="Arial" w:cs="Arial"/>
          <w:sz w:val="18"/>
          <w:szCs w:val="18"/>
        </w:rPr>
        <w:t>客戶</w:t>
      </w:r>
      <w:r w:rsidRPr="00AC527C">
        <w:rPr>
          <w:rFonts w:ascii="Arial" w:eastAsia="新細明體" w:hAnsi="Arial" w:cs="Arial"/>
          <w:sz w:val="18"/>
          <w:szCs w:val="18"/>
        </w:rPr>
        <w:t>軟硬體安裝與風險</w:t>
      </w:r>
      <w:r w:rsidR="00C11170">
        <w:rPr>
          <w:rFonts w:ascii="Arial" w:eastAsia="新細明體" w:hAnsi="Arial" w:cs="Arial" w:hint="eastAsia"/>
          <w:sz w:val="18"/>
          <w:szCs w:val="18"/>
        </w:rPr>
        <w:t>)</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7C64F2">
        <w:rPr>
          <w:rFonts w:ascii="Arial" w:eastAsia="新細明體" w:hAnsi="Arial" w:cs="Arial"/>
          <w:sz w:val="18"/>
          <w:szCs w:val="18"/>
        </w:rPr>
        <w:t>客戶</w:t>
      </w:r>
      <w:r w:rsidRPr="00AC527C">
        <w:rPr>
          <w:rFonts w:ascii="Arial" w:eastAsia="新細明體" w:hAnsi="Arial" w:cs="Arial"/>
          <w:sz w:val="18"/>
          <w:szCs w:val="18"/>
        </w:rPr>
        <w:t>申請使用本契約之服務項目，應自行安裝所需之電腦軟體、硬體，以及其他與安全相關之設備。安裝所需之費用及風險，由</w:t>
      </w:r>
      <w:r w:rsidR="007C64F2">
        <w:rPr>
          <w:rFonts w:ascii="Arial" w:eastAsia="新細明體" w:hAnsi="Arial" w:cs="Arial"/>
          <w:sz w:val="18"/>
          <w:szCs w:val="18"/>
        </w:rPr>
        <w:t>客戶</w:t>
      </w:r>
      <w:r w:rsidRPr="00AC527C">
        <w:rPr>
          <w:rFonts w:ascii="Arial" w:eastAsia="新細明體" w:hAnsi="Arial" w:cs="Arial"/>
          <w:sz w:val="18"/>
          <w:szCs w:val="18"/>
        </w:rPr>
        <w:t>自行負擔。</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第一項軟硬體設備及相關文件如係由銀行所提供，銀行僅同意</w:t>
      </w:r>
      <w:r w:rsidR="007C64F2">
        <w:rPr>
          <w:rFonts w:ascii="Arial" w:eastAsia="新細明體" w:hAnsi="Arial" w:cs="Arial"/>
          <w:sz w:val="18"/>
          <w:szCs w:val="18"/>
        </w:rPr>
        <w:t>客戶</w:t>
      </w:r>
      <w:r w:rsidRPr="00AC527C">
        <w:rPr>
          <w:rFonts w:ascii="Arial" w:eastAsia="新細明體" w:hAnsi="Arial" w:cs="Arial"/>
          <w:sz w:val="18"/>
          <w:szCs w:val="18"/>
        </w:rPr>
        <w:t>於約定服務範圍內使用，不得將之轉讓、轉借或以任何方式交付第三人。</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因</w:t>
      </w:r>
      <w:r w:rsidR="007C64F2">
        <w:rPr>
          <w:rFonts w:ascii="Arial" w:eastAsia="新細明體" w:hAnsi="Arial" w:cs="Arial"/>
          <w:sz w:val="18"/>
          <w:szCs w:val="18"/>
        </w:rPr>
        <w:t>客戶</w:t>
      </w:r>
      <w:r w:rsidRPr="00AC527C">
        <w:rPr>
          <w:rFonts w:ascii="Arial" w:eastAsia="新細明體" w:hAnsi="Arial" w:cs="Arial"/>
          <w:sz w:val="18"/>
          <w:szCs w:val="18"/>
        </w:rPr>
        <w:t>之行為侵害銀行或第三人之智慧財產權或其他權利，或因不當之操作使用致生損害時，應自負其責任。</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7C64F2">
        <w:rPr>
          <w:rFonts w:ascii="Arial" w:eastAsia="新細明體" w:hAnsi="Arial" w:cs="Arial"/>
          <w:sz w:val="18"/>
          <w:szCs w:val="18"/>
        </w:rPr>
        <w:t>客戶</w:t>
      </w:r>
      <w:r w:rsidRPr="00AC527C">
        <w:rPr>
          <w:rFonts w:ascii="Arial" w:eastAsia="新細明體" w:hAnsi="Arial" w:cs="Arial"/>
          <w:sz w:val="18"/>
          <w:szCs w:val="18"/>
        </w:rPr>
        <w:t>如因電腦操作需要而安裝其他軟硬體，有與銀行所提供之軟硬體設備併用之必要者，應遵守銀行所提供安裝之相關資料，並自行負擔其費用及風險。</w:t>
      </w:r>
    </w:p>
    <w:p w:rsidR="006C0E3D" w:rsidRPr="00AC527C"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第　九　條</w:t>
      </w:r>
      <w:r w:rsidRPr="00AC527C">
        <w:rPr>
          <w:rFonts w:ascii="Arial" w:eastAsia="新細明體" w:hAnsi="Arial" w:cs="Arial"/>
          <w:sz w:val="18"/>
          <w:szCs w:val="18"/>
        </w:rPr>
        <w:t xml:space="preserve">  </w:t>
      </w:r>
      <w:r w:rsidR="00C11170">
        <w:rPr>
          <w:rFonts w:ascii="Arial" w:eastAsia="新細明體" w:hAnsi="Arial" w:cs="Arial" w:hint="eastAsia"/>
          <w:sz w:val="18"/>
          <w:szCs w:val="18"/>
        </w:rPr>
        <w:t>(</w:t>
      </w:r>
      <w:r w:rsidR="007C64F2">
        <w:rPr>
          <w:rFonts w:ascii="Arial" w:eastAsia="新細明體" w:hAnsi="Arial" w:cs="Arial"/>
          <w:sz w:val="18"/>
          <w:szCs w:val="18"/>
        </w:rPr>
        <w:t>客戶</w:t>
      </w:r>
      <w:r w:rsidRPr="00AC527C">
        <w:rPr>
          <w:rFonts w:ascii="Arial" w:eastAsia="新細明體" w:hAnsi="Arial" w:cs="Arial"/>
          <w:sz w:val="18"/>
          <w:szCs w:val="18"/>
        </w:rPr>
        <w:t>連線與責任</w:t>
      </w:r>
      <w:r w:rsidR="00C11170">
        <w:rPr>
          <w:rFonts w:ascii="Arial" w:eastAsia="新細明體" w:hAnsi="Arial" w:cs="Arial" w:hint="eastAsia"/>
          <w:sz w:val="18"/>
          <w:szCs w:val="18"/>
        </w:rPr>
        <w:t>)</w:t>
      </w:r>
    </w:p>
    <w:p w:rsidR="006C0E3D" w:rsidRPr="00AC527C" w:rsidRDefault="006C0E3D" w:rsidP="00203B79">
      <w:pPr>
        <w:pStyle w:val="aa"/>
        <w:snapToGrid w:val="0"/>
        <w:spacing w:line="240" w:lineRule="atLeast"/>
        <w:ind w:leftChars="400" w:left="960"/>
        <w:jc w:val="both"/>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銀行與</w:t>
      </w:r>
      <w:r w:rsidR="007C64F2">
        <w:rPr>
          <w:rFonts w:ascii="Arial" w:eastAsia="新細明體" w:hAnsi="Arial" w:cs="Arial"/>
          <w:sz w:val="18"/>
          <w:szCs w:val="18"/>
        </w:rPr>
        <w:t>客戶</w:t>
      </w:r>
      <w:r w:rsidRPr="00AC527C">
        <w:rPr>
          <w:rFonts w:ascii="Arial" w:eastAsia="新細明體" w:hAnsi="Arial" w:cs="Arial"/>
          <w:sz w:val="18"/>
          <w:szCs w:val="18"/>
        </w:rPr>
        <w:t>有特別約定者，必須與銀行為必要之測試後，始得連線。</w:t>
      </w:r>
    </w:p>
    <w:p w:rsidR="006C0E3D" w:rsidRPr="00AC527C" w:rsidRDefault="006C0E3D" w:rsidP="00203B79">
      <w:pPr>
        <w:pStyle w:val="aa"/>
        <w:snapToGrid w:val="0"/>
        <w:spacing w:line="240" w:lineRule="atLeast"/>
        <w:ind w:leftChars="400" w:left="960"/>
        <w:jc w:val="both"/>
        <w:rPr>
          <w:rFonts w:ascii="Arial" w:eastAsia="新細明體" w:hAnsi="Arial" w:cs="Arial"/>
          <w:sz w:val="18"/>
          <w:szCs w:val="18"/>
        </w:rPr>
      </w:pPr>
      <w:r>
        <w:rPr>
          <w:rFonts w:ascii="Arial" w:eastAsia="新細明體" w:hAnsi="Arial" w:cs="Arial" w:hint="eastAsia"/>
          <w:sz w:val="18"/>
          <w:szCs w:val="18"/>
        </w:rPr>
        <w:t xml:space="preserve">　</w:t>
      </w:r>
      <w:r w:rsidR="007C64F2">
        <w:rPr>
          <w:rFonts w:ascii="Arial" w:eastAsia="新細明體" w:hAnsi="Arial" w:cs="Arial"/>
          <w:sz w:val="18"/>
          <w:szCs w:val="18"/>
        </w:rPr>
        <w:t>客戶</w:t>
      </w:r>
      <w:r w:rsidRPr="00AC527C">
        <w:rPr>
          <w:rFonts w:ascii="Arial" w:eastAsia="新細明體" w:hAnsi="Arial" w:cs="Arial"/>
          <w:sz w:val="18"/>
          <w:szCs w:val="18"/>
        </w:rPr>
        <w:t>對銀行所提供之使用者代號、密碼、憑證、軟硬體及相關文件，應負保管之責。</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7C64F2">
        <w:rPr>
          <w:rFonts w:ascii="Arial" w:eastAsia="新細明體" w:hAnsi="Arial" w:cs="Arial"/>
          <w:sz w:val="18"/>
          <w:szCs w:val="18"/>
        </w:rPr>
        <w:t>客戶</w:t>
      </w:r>
      <w:r w:rsidRPr="00AC527C">
        <w:rPr>
          <w:rFonts w:ascii="Arial" w:eastAsia="新細明體" w:hAnsi="Arial" w:cs="Arial"/>
          <w:sz w:val="18"/>
          <w:szCs w:val="18"/>
        </w:rPr>
        <w:t>輸入前項密碼連續錯誤達三次時（至少三次），銀行電腦即自動停止</w:t>
      </w:r>
      <w:r w:rsidR="007C64F2">
        <w:rPr>
          <w:rFonts w:ascii="Arial" w:eastAsia="新細明體" w:hAnsi="Arial" w:cs="Arial"/>
          <w:sz w:val="18"/>
          <w:szCs w:val="18"/>
        </w:rPr>
        <w:t>客戶</w:t>
      </w:r>
      <w:r w:rsidRPr="00AC527C">
        <w:rPr>
          <w:rFonts w:ascii="Arial" w:eastAsia="新細明體" w:hAnsi="Arial" w:cs="Arial"/>
          <w:sz w:val="18"/>
          <w:szCs w:val="18"/>
        </w:rPr>
        <w:t>使用本契約之服務。</w:t>
      </w:r>
      <w:r w:rsidR="007C64F2">
        <w:rPr>
          <w:rFonts w:ascii="Arial" w:eastAsia="新細明體" w:hAnsi="Arial" w:cs="Arial"/>
          <w:sz w:val="18"/>
          <w:szCs w:val="18"/>
        </w:rPr>
        <w:t>客戶</w:t>
      </w:r>
      <w:r w:rsidRPr="00AC527C">
        <w:rPr>
          <w:rFonts w:ascii="Arial" w:eastAsia="新細明體" w:hAnsi="Arial" w:cs="Arial"/>
          <w:sz w:val="18"/>
          <w:szCs w:val="18"/>
        </w:rPr>
        <w:t>如擬恢復使用，應重新辦理申請手續。</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7C64F2">
        <w:rPr>
          <w:rFonts w:ascii="Arial" w:eastAsia="新細明體" w:hAnsi="Arial" w:cs="Arial"/>
          <w:sz w:val="18"/>
          <w:szCs w:val="18"/>
        </w:rPr>
        <w:t>客戶</w:t>
      </w:r>
      <w:r w:rsidRPr="00AC527C">
        <w:rPr>
          <w:rFonts w:ascii="Arial" w:eastAsia="新細明體" w:hAnsi="Arial" w:cs="Arial"/>
          <w:sz w:val="18"/>
          <w:szCs w:val="18"/>
        </w:rPr>
        <w:t>並應於契約終止時，即返還銀行所提供之設備及相關文件。</w:t>
      </w:r>
    </w:p>
    <w:p w:rsidR="006C0E3D" w:rsidRPr="00AC527C"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第</w:t>
      </w:r>
      <w:r w:rsidRPr="00AC527C">
        <w:rPr>
          <w:rFonts w:ascii="Arial" w:eastAsia="新細明體" w:hAnsi="Arial" w:cs="Arial"/>
          <w:sz w:val="18"/>
          <w:szCs w:val="18"/>
        </w:rPr>
        <w:t xml:space="preserve">  </w:t>
      </w:r>
      <w:r w:rsidRPr="00AC527C">
        <w:rPr>
          <w:rFonts w:ascii="Arial" w:eastAsia="新細明體" w:hAnsi="Arial" w:cs="Arial"/>
          <w:sz w:val="18"/>
          <w:szCs w:val="18"/>
        </w:rPr>
        <w:t>十</w:t>
      </w:r>
      <w:r w:rsidRPr="00AC527C">
        <w:rPr>
          <w:rFonts w:ascii="Arial" w:eastAsia="新細明體" w:hAnsi="Arial" w:cs="Arial"/>
          <w:sz w:val="18"/>
          <w:szCs w:val="18"/>
        </w:rPr>
        <w:t xml:space="preserve">  </w:t>
      </w:r>
      <w:r w:rsidRPr="00AC527C">
        <w:rPr>
          <w:rFonts w:ascii="Arial" w:eastAsia="新細明體" w:hAnsi="Arial" w:cs="Arial"/>
          <w:sz w:val="18"/>
          <w:szCs w:val="18"/>
        </w:rPr>
        <w:t xml:space="preserve">條　</w:t>
      </w:r>
      <w:r w:rsidR="00C11170">
        <w:rPr>
          <w:rFonts w:ascii="Arial" w:eastAsia="新細明體" w:hAnsi="Arial" w:cs="Arial" w:hint="eastAsia"/>
          <w:sz w:val="18"/>
          <w:szCs w:val="18"/>
        </w:rPr>
        <w:t>(</w:t>
      </w:r>
      <w:r w:rsidRPr="00AC527C">
        <w:rPr>
          <w:rFonts w:ascii="Arial" w:eastAsia="新細明體" w:hAnsi="Arial" w:cs="Arial"/>
          <w:sz w:val="18"/>
          <w:szCs w:val="18"/>
        </w:rPr>
        <w:t>交易核對</w:t>
      </w:r>
      <w:r w:rsidR="00C11170">
        <w:rPr>
          <w:rFonts w:ascii="Arial" w:eastAsia="新細明體" w:hAnsi="Arial" w:cs="Arial" w:hint="eastAsia"/>
          <w:sz w:val="18"/>
          <w:szCs w:val="18"/>
        </w:rPr>
        <w:t>)</w:t>
      </w:r>
    </w:p>
    <w:p w:rsidR="006027EC" w:rsidRDefault="005B32C9" w:rsidP="00203B79">
      <w:pPr>
        <w:pStyle w:val="aa"/>
        <w:snapToGrid w:val="0"/>
        <w:spacing w:line="240" w:lineRule="atLeast"/>
        <w:ind w:leftChars="399" w:left="1133" w:hangingChars="73" w:hanging="175"/>
        <w:jc w:val="both"/>
        <w:rPr>
          <w:rFonts w:ascii="Arial" w:eastAsia="新細明體" w:hAnsi="Arial" w:cs="Arial"/>
          <w:sz w:val="18"/>
          <w:szCs w:val="18"/>
        </w:rPr>
      </w:pPr>
      <w:r>
        <w:rPr>
          <w:noProof/>
        </w:rPr>
        <w:lastRenderedPageBreak/>
        <mc:AlternateContent>
          <mc:Choice Requires="wps">
            <w:drawing>
              <wp:anchor distT="0" distB="0" distL="114300" distR="114300" simplePos="0" relativeHeight="251675648" behindDoc="0" locked="0" layoutInCell="1" allowOverlap="1" wp14:anchorId="1D70F4B1" wp14:editId="1167E68C">
                <wp:simplePos x="0" y="0"/>
                <wp:positionH relativeFrom="page">
                  <wp:posOffset>7171690</wp:posOffset>
                </wp:positionH>
                <wp:positionV relativeFrom="paragraph">
                  <wp:posOffset>31750</wp:posOffset>
                </wp:positionV>
                <wp:extent cx="266700" cy="227076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266700" cy="2270760"/>
                        </a:xfrm>
                        <a:prstGeom prst="rect">
                          <a:avLst/>
                        </a:prstGeom>
                        <a:noFill/>
                        <a:ln>
                          <a:noFill/>
                        </a:ln>
                        <a:effectLst/>
                      </wps:spPr>
                      <wps:txbx>
                        <w:txbxContent>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蓋</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騎</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縫</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章</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6B8C" w:rsidRDefault="00E878E2"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736B8C" w:rsidRPr="00531B31"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0F4B1" id="文字方塊 22" o:spid="_x0000_s1038" type="#_x0000_t202" style="position:absolute;left:0;text-align:left;margin-left:564.7pt;margin-top:2.5pt;width:21pt;height:178.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" filled="f" stroked="f">
                <v:textbox>
                  <w:txbxContent>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蓋</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騎</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縫</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章</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6B8C" w:rsidRDefault="00E878E2"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736B8C" w:rsidRPr="00531B31"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頁</w:t>
                      </w:r>
                    </w:p>
                  </w:txbxContent>
                </v:textbox>
                <w10:wrap anchorx="page"/>
              </v:shape>
            </w:pict>
          </mc:Fallback>
        </mc:AlternateContent>
      </w:r>
      <w:r w:rsidR="006C0E3D">
        <w:rPr>
          <w:rFonts w:ascii="Arial" w:eastAsia="新細明體" w:hAnsi="Arial" w:cs="Arial" w:hint="eastAsia"/>
          <w:sz w:val="18"/>
          <w:szCs w:val="18"/>
        </w:rPr>
        <w:t xml:space="preserve">　</w:t>
      </w:r>
      <w:r w:rsidR="006C0E3D" w:rsidRPr="00AC527C">
        <w:rPr>
          <w:rFonts w:ascii="Arial" w:eastAsia="新細明體" w:hAnsi="Arial" w:cs="Arial"/>
          <w:sz w:val="18"/>
          <w:szCs w:val="18"/>
        </w:rPr>
        <w:t>銀行於每筆交易指示處理完畢後，</w:t>
      </w:r>
      <w:r w:rsidR="006C0E3D" w:rsidRPr="00AC2332">
        <w:rPr>
          <w:rFonts w:ascii="Arial" w:eastAsia="新細明體" w:hAnsi="Arial" w:cs="Arial" w:hint="eastAsia"/>
          <w:sz w:val="18"/>
          <w:szCs w:val="18"/>
        </w:rPr>
        <w:t>以電子訊息或銀行與</w:t>
      </w:r>
      <w:r w:rsidR="007C64F2" w:rsidRPr="00AC2332">
        <w:rPr>
          <w:rFonts w:ascii="Arial" w:eastAsia="新細明體" w:hAnsi="Arial" w:cs="Arial" w:hint="eastAsia"/>
          <w:sz w:val="18"/>
          <w:szCs w:val="18"/>
        </w:rPr>
        <w:t>客戶</w:t>
      </w:r>
      <w:r w:rsidR="006C0E3D" w:rsidRPr="00AC2332">
        <w:rPr>
          <w:rFonts w:ascii="Arial" w:eastAsia="新細明體" w:hAnsi="Arial" w:cs="Arial" w:hint="eastAsia"/>
          <w:sz w:val="18"/>
          <w:szCs w:val="18"/>
        </w:rPr>
        <w:t>約定之方式通知</w:t>
      </w:r>
      <w:r w:rsidR="007C64F2" w:rsidRPr="00AC2332">
        <w:rPr>
          <w:rFonts w:ascii="Arial" w:eastAsia="新細明體" w:hAnsi="Arial" w:cs="Arial" w:hint="eastAsia"/>
          <w:sz w:val="18"/>
          <w:szCs w:val="18"/>
        </w:rPr>
        <w:t>客戶</w:t>
      </w:r>
      <w:r w:rsidR="006C0E3D" w:rsidRPr="00AC527C">
        <w:rPr>
          <w:rFonts w:ascii="Arial" w:eastAsia="新細明體" w:hAnsi="Arial" w:cs="Arial"/>
          <w:sz w:val="18"/>
          <w:szCs w:val="18"/>
        </w:rPr>
        <w:t>。</w:t>
      </w:r>
      <w:r w:rsidR="00AC2332">
        <w:rPr>
          <w:rFonts w:ascii="Arial" w:eastAsia="新細明體" w:hAnsi="Arial" w:cs="Arial" w:hint="eastAsia"/>
          <w:sz w:val="18"/>
          <w:szCs w:val="18"/>
        </w:rPr>
        <w:t>立申請書人</w:t>
      </w:r>
      <w:r w:rsidR="006C0E3D" w:rsidRPr="00AC527C">
        <w:rPr>
          <w:rFonts w:ascii="Arial" w:eastAsia="新細明體" w:hAnsi="Arial" w:cs="Arial"/>
          <w:sz w:val="18"/>
          <w:szCs w:val="18"/>
        </w:rPr>
        <w:t>應於</w:t>
      </w:r>
      <w:r w:rsidR="00AC2332">
        <w:rPr>
          <w:rFonts w:ascii="Arial" w:eastAsia="新細明體" w:hAnsi="Arial" w:cs="Arial" w:hint="eastAsia"/>
          <w:sz w:val="18"/>
          <w:szCs w:val="18"/>
        </w:rPr>
        <w:t>通知到達</w:t>
      </w:r>
      <w:r w:rsidR="006C0E3D" w:rsidRPr="00AC527C">
        <w:rPr>
          <w:rFonts w:ascii="Arial" w:eastAsia="新細明體" w:hAnsi="Arial" w:cs="Arial"/>
          <w:sz w:val="18"/>
          <w:szCs w:val="18"/>
        </w:rPr>
        <w:t>後，核對其結果有無錯誤。如有不符，應於</w:t>
      </w:r>
      <w:r w:rsidR="00AC2332">
        <w:rPr>
          <w:rFonts w:ascii="Arial" w:eastAsia="新細明體" w:hAnsi="Arial" w:cs="Arial" w:hint="eastAsia"/>
          <w:sz w:val="18"/>
          <w:szCs w:val="18"/>
        </w:rPr>
        <w:t>交易</w:t>
      </w:r>
      <w:r w:rsidR="006C0E3D" w:rsidRPr="00AC527C">
        <w:rPr>
          <w:rFonts w:ascii="Arial" w:eastAsia="新細明體" w:hAnsi="Arial" w:cs="Arial"/>
          <w:sz w:val="18"/>
          <w:szCs w:val="18"/>
        </w:rPr>
        <w:t>完成之日起四十五日內通知銀行查明。</w:t>
      </w:r>
    </w:p>
    <w:p w:rsidR="006C0E3D" w:rsidRPr="00E878E2" w:rsidRDefault="006027EC" w:rsidP="00203B79">
      <w:pPr>
        <w:pStyle w:val="aa"/>
        <w:snapToGrid w:val="0"/>
        <w:spacing w:line="240" w:lineRule="atLeast"/>
        <w:ind w:leftChars="399" w:left="1146" w:hangingChars="100" w:hanging="188"/>
        <w:jc w:val="both"/>
        <w:rPr>
          <w:rFonts w:ascii="Arial" w:eastAsia="新細明體" w:hAnsi="Arial" w:cs="Arial"/>
          <w:color w:val="FF0000"/>
          <w:sz w:val="18"/>
          <w:szCs w:val="18"/>
        </w:rPr>
      </w:pPr>
      <w:r>
        <w:rPr>
          <w:rFonts w:ascii="Arial" w:eastAsia="新細明體" w:hAnsi="Arial" w:cs="Arial" w:hint="eastAsia"/>
          <w:sz w:val="18"/>
          <w:szCs w:val="18"/>
        </w:rPr>
        <w:t xml:space="preserve">  </w:t>
      </w:r>
      <w:r w:rsidR="006C0E3D" w:rsidRPr="00AC527C">
        <w:rPr>
          <w:rFonts w:ascii="Arial" w:eastAsia="新細明體" w:hAnsi="Arial" w:cs="Arial"/>
          <w:sz w:val="18"/>
          <w:szCs w:val="18"/>
        </w:rPr>
        <w:t>銀行每月</w:t>
      </w:r>
      <w:r w:rsidR="00AC2332">
        <w:rPr>
          <w:rFonts w:ascii="Arial" w:eastAsia="新細明體" w:hAnsi="Arial" w:cs="Arial" w:hint="eastAsia"/>
          <w:sz w:val="18"/>
          <w:szCs w:val="18"/>
        </w:rPr>
        <w:t>應以平信向立申請書人</w:t>
      </w:r>
      <w:r w:rsidR="006C0E3D" w:rsidRPr="00AC527C">
        <w:rPr>
          <w:rFonts w:ascii="Arial" w:eastAsia="新細明體" w:hAnsi="Arial" w:cs="Arial"/>
          <w:sz w:val="18"/>
          <w:szCs w:val="18"/>
        </w:rPr>
        <w:t>寄送上月之交易對帳單（該月無交易時不寄）。</w:t>
      </w:r>
      <w:r w:rsidR="00AC2332">
        <w:rPr>
          <w:rFonts w:ascii="Arial" w:eastAsia="新細明體" w:hAnsi="Arial" w:cs="Arial" w:hint="eastAsia"/>
          <w:sz w:val="18"/>
          <w:szCs w:val="18"/>
        </w:rPr>
        <w:t>立申請書人</w:t>
      </w:r>
      <w:r w:rsidR="006C0E3D" w:rsidRPr="00AC527C">
        <w:rPr>
          <w:rFonts w:ascii="Arial" w:eastAsia="新細明體" w:hAnsi="Arial" w:cs="Arial"/>
          <w:sz w:val="18"/>
          <w:szCs w:val="18"/>
        </w:rPr>
        <w:t>核對後如認為交易對帳單所載事項有誤時，應於收受之日起四十五日內通知銀行查明。</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銀行</w:t>
      </w:r>
      <w:r w:rsidR="006027EC">
        <w:rPr>
          <w:rFonts w:ascii="Arial" w:eastAsia="新細明體" w:hAnsi="Arial" w:cs="Arial" w:hint="eastAsia"/>
          <w:sz w:val="18"/>
          <w:szCs w:val="18"/>
        </w:rPr>
        <w:t>收受</w:t>
      </w:r>
      <w:r w:rsidR="00AC2332">
        <w:rPr>
          <w:rFonts w:ascii="Arial" w:eastAsia="新細明體" w:hAnsi="Arial" w:cs="Arial" w:hint="eastAsia"/>
          <w:sz w:val="18"/>
          <w:szCs w:val="18"/>
        </w:rPr>
        <w:t>立申請書人</w:t>
      </w:r>
      <w:r w:rsidR="006027EC">
        <w:rPr>
          <w:rFonts w:ascii="Arial" w:eastAsia="新細明體" w:hAnsi="Arial" w:cs="Arial" w:hint="eastAsia"/>
          <w:sz w:val="18"/>
          <w:szCs w:val="18"/>
        </w:rPr>
        <w:t>前二項</w:t>
      </w:r>
      <w:r w:rsidRPr="00AC527C">
        <w:rPr>
          <w:rFonts w:ascii="Arial" w:eastAsia="新細明體" w:hAnsi="Arial" w:cs="Arial"/>
          <w:sz w:val="18"/>
          <w:szCs w:val="18"/>
        </w:rPr>
        <w:t>之通知</w:t>
      </w:r>
      <w:r w:rsidR="006027EC">
        <w:rPr>
          <w:rFonts w:ascii="Arial" w:eastAsia="新細明體" w:hAnsi="Arial" w:cs="Arial" w:hint="eastAsia"/>
          <w:sz w:val="18"/>
          <w:szCs w:val="18"/>
        </w:rPr>
        <w:t>後</w:t>
      </w:r>
      <w:r w:rsidRPr="00AC527C">
        <w:rPr>
          <w:rFonts w:ascii="Arial" w:eastAsia="新細明體" w:hAnsi="Arial" w:cs="Arial"/>
          <w:sz w:val="18"/>
          <w:szCs w:val="18"/>
        </w:rPr>
        <w:t>，應即進行調查，並於通知到達銀行之日起三十日內將調查之情形或結果</w:t>
      </w:r>
      <w:r w:rsidR="00AC2332">
        <w:rPr>
          <w:rFonts w:ascii="Arial" w:eastAsia="新細明體" w:hAnsi="Arial" w:cs="Arial" w:hint="eastAsia"/>
          <w:sz w:val="18"/>
          <w:szCs w:val="18"/>
        </w:rPr>
        <w:t>復</w:t>
      </w:r>
      <w:r w:rsidRPr="00AC527C">
        <w:rPr>
          <w:rFonts w:ascii="Arial" w:eastAsia="新細明體" w:hAnsi="Arial" w:cs="Arial"/>
          <w:sz w:val="18"/>
          <w:szCs w:val="18"/>
        </w:rPr>
        <w:t>知</w:t>
      </w:r>
      <w:r w:rsidR="00AC2332">
        <w:rPr>
          <w:rFonts w:ascii="Arial" w:eastAsia="新細明體" w:hAnsi="Arial" w:cs="Arial" w:hint="eastAsia"/>
          <w:sz w:val="18"/>
          <w:szCs w:val="18"/>
        </w:rPr>
        <w:t>立申請書人</w:t>
      </w:r>
      <w:r w:rsidRPr="00AC527C">
        <w:rPr>
          <w:rFonts w:ascii="Arial" w:eastAsia="新細明體" w:hAnsi="Arial" w:cs="Arial"/>
          <w:sz w:val="18"/>
          <w:szCs w:val="18"/>
        </w:rPr>
        <w:t>。</w:t>
      </w:r>
    </w:p>
    <w:p w:rsidR="006C0E3D" w:rsidRPr="00AC527C"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第</w:t>
      </w:r>
      <w:r w:rsidRPr="00AC527C">
        <w:rPr>
          <w:rFonts w:ascii="Arial" w:eastAsia="新細明體" w:hAnsi="Arial" w:cs="Arial"/>
          <w:sz w:val="18"/>
          <w:szCs w:val="18"/>
        </w:rPr>
        <w:t xml:space="preserve"> </w:t>
      </w:r>
      <w:r w:rsidRPr="00AC527C">
        <w:rPr>
          <w:rFonts w:ascii="Arial" w:eastAsia="新細明體" w:hAnsi="Arial" w:cs="Arial"/>
          <w:sz w:val="18"/>
          <w:szCs w:val="18"/>
        </w:rPr>
        <w:t>十一</w:t>
      </w:r>
      <w:r w:rsidRPr="00AC527C">
        <w:rPr>
          <w:rFonts w:ascii="Arial" w:eastAsia="新細明體" w:hAnsi="Arial" w:cs="Arial"/>
          <w:sz w:val="18"/>
          <w:szCs w:val="18"/>
        </w:rPr>
        <w:t xml:space="preserve"> </w:t>
      </w:r>
      <w:r w:rsidRPr="00AC527C">
        <w:rPr>
          <w:rFonts w:ascii="Arial" w:eastAsia="新細明體" w:hAnsi="Arial" w:cs="Arial"/>
          <w:sz w:val="18"/>
          <w:szCs w:val="18"/>
        </w:rPr>
        <w:t xml:space="preserve">條　</w:t>
      </w:r>
      <w:r w:rsidR="00C11170">
        <w:rPr>
          <w:rFonts w:ascii="Arial" w:eastAsia="新細明體" w:hAnsi="Arial" w:cs="Arial" w:hint="eastAsia"/>
          <w:sz w:val="18"/>
          <w:szCs w:val="18"/>
        </w:rPr>
        <w:t>(</w:t>
      </w:r>
      <w:r w:rsidRPr="00AC527C">
        <w:rPr>
          <w:rFonts w:ascii="Arial" w:eastAsia="新細明體" w:hAnsi="Arial" w:cs="Arial"/>
          <w:sz w:val="18"/>
          <w:szCs w:val="18"/>
        </w:rPr>
        <w:t>電子訊息錯誤之處理</w:t>
      </w:r>
      <w:r w:rsidR="00C11170">
        <w:rPr>
          <w:rFonts w:ascii="Arial" w:eastAsia="新細明體" w:hAnsi="Arial" w:cs="Arial" w:hint="eastAsia"/>
          <w:sz w:val="18"/>
          <w:szCs w:val="18"/>
        </w:rPr>
        <w:t>)</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7C64F2">
        <w:rPr>
          <w:rFonts w:ascii="Arial" w:eastAsia="新細明體" w:hAnsi="Arial" w:cs="Arial"/>
          <w:sz w:val="18"/>
          <w:szCs w:val="18"/>
        </w:rPr>
        <w:t>客戶</w:t>
      </w:r>
      <w:r w:rsidRPr="00AC527C">
        <w:rPr>
          <w:rFonts w:ascii="Arial" w:eastAsia="新細明體" w:hAnsi="Arial" w:cs="Arial"/>
          <w:sz w:val="18"/>
          <w:szCs w:val="18"/>
        </w:rPr>
        <w:t>利用本契約之服務，如其電子訊息因不可歸責於</w:t>
      </w:r>
      <w:r w:rsidR="007C64F2">
        <w:rPr>
          <w:rFonts w:ascii="Arial" w:eastAsia="新細明體" w:hAnsi="Arial" w:cs="Arial"/>
          <w:sz w:val="18"/>
          <w:szCs w:val="18"/>
        </w:rPr>
        <w:t>客戶</w:t>
      </w:r>
      <w:r w:rsidRPr="00AC527C">
        <w:rPr>
          <w:rFonts w:ascii="Arial" w:eastAsia="新細明體" w:hAnsi="Arial" w:cs="Arial"/>
          <w:sz w:val="18"/>
          <w:szCs w:val="18"/>
        </w:rPr>
        <w:t>之事由而發生錯誤時，銀行應協助</w:t>
      </w:r>
      <w:r w:rsidR="007C64F2">
        <w:rPr>
          <w:rFonts w:ascii="Arial" w:eastAsia="新細明體" w:hAnsi="Arial" w:cs="Arial"/>
          <w:sz w:val="18"/>
          <w:szCs w:val="18"/>
        </w:rPr>
        <w:t>客戶</w:t>
      </w:r>
      <w:r w:rsidRPr="00AC527C">
        <w:rPr>
          <w:rFonts w:ascii="Arial" w:eastAsia="新細明體" w:hAnsi="Arial" w:cs="Arial"/>
          <w:sz w:val="18"/>
          <w:szCs w:val="18"/>
        </w:rPr>
        <w:t>更正，並提供其他必要之協助。</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前項服務因可歸責於銀行之事由而發生錯誤時，銀行應於知悉時，立即更正，並同時</w:t>
      </w:r>
      <w:r w:rsidRPr="006027EC">
        <w:rPr>
          <w:rFonts w:ascii="Arial" w:eastAsia="新細明體" w:hAnsi="Arial" w:cs="Arial" w:hint="eastAsia"/>
          <w:sz w:val="18"/>
          <w:szCs w:val="18"/>
        </w:rPr>
        <w:t>以電子訊息或銀行及</w:t>
      </w:r>
      <w:r w:rsidR="007C64F2" w:rsidRPr="006027EC">
        <w:rPr>
          <w:rFonts w:ascii="Arial" w:eastAsia="新細明體" w:hAnsi="Arial" w:cs="Arial" w:hint="eastAsia"/>
          <w:sz w:val="18"/>
          <w:szCs w:val="18"/>
        </w:rPr>
        <w:t>客戶</w:t>
      </w:r>
      <w:r w:rsidRPr="006027EC">
        <w:rPr>
          <w:rFonts w:ascii="Arial" w:eastAsia="新細明體" w:hAnsi="Arial" w:cs="Arial" w:hint="eastAsia"/>
          <w:sz w:val="18"/>
          <w:szCs w:val="18"/>
        </w:rPr>
        <w:t>約定之方式通知</w:t>
      </w:r>
      <w:r w:rsidR="007C64F2" w:rsidRPr="006027EC">
        <w:rPr>
          <w:rFonts w:ascii="Arial" w:eastAsia="新細明體" w:hAnsi="Arial" w:cs="Arial" w:hint="eastAsia"/>
          <w:sz w:val="18"/>
          <w:szCs w:val="18"/>
        </w:rPr>
        <w:t>客戶</w:t>
      </w:r>
      <w:r w:rsidRPr="006027EC">
        <w:rPr>
          <w:rFonts w:ascii="Arial" w:eastAsia="新細明體" w:hAnsi="Arial" w:cs="Arial" w:hint="eastAsia"/>
          <w:sz w:val="18"/>
          <w:szCs w:val="18"/>
        </w:rPr>
        <w:t>。</w:t>
      </w:r>
    </w:p>
    <w:p w:rsidR="006C0E3D" w:rsidRPr="00AC527C"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第</w:t>
      </w:r>
      <w:r w:rsidRPr="00AC527C">
        <w:rPr>
          <w:rFonts w:ascii="Arial" w:eastAsia="新細明體" w:hAnsi="Arial" w:cs="Arial"/>
          <w:sz w:val="18"/>
          <w:szCs w:val="18"/>
        </w:rPr>
        <w:t xml:space="preserve"> </w:t>
      </w:r>
      <w:r w:rsidRPr="00AC527C">
        <w:rPr>
          <w:rFonts w:ascii="Arial" w:eastAsia="新細明體" w:hAnsi="Arial" w:cs="Arial"/>
          <w:sz w:val="18"/>
          <w:szCs w:val="18"/>
        </w:rPr>
        <w:t>十二</w:t>
      </w:r>
      <w:r w:rsidRPr="00AC527C">
        <w:rPr>
          <w:rFonts w:ascii="Arial" w:eastAsia="新細明體" w:hAnsi="Arial" w:cs="Arial"/>
          <w:sz w:val="18"/>
          <w:szCs w:val="18"/>
        </w:rPr>
        <w:t xml:space="preserve"> </w:t>
      </w:r>
      <w:r w:rsidRPr="00AC527C">
        <w:rPr>
          <w:rFonts w:ascii="Arial" w:eastAsia="新細明體" w:hAnsi="Arial" w:cs="Arial"/>
          <w:sz w:val="18"/>
          <w:szCs w:val="18"/>
        </w:rPr>
        <w:t xml:space="preserve">條　</w:t>
      </w:r>
      <w:r w:rsidR="00C11170">
        <w:rPr>
          <w:rFonts w:ascii="Arial" w:eastAsia="新細明體" w:hAnsi="Arial" w:cs="Arial" w:hint="eastAsia"/>
          <w:sz w:val="18"/>
          <w:szCs w:val="18"/>
        </w:rPr>
        <w:t>(</w:t>
      </w:r>
      <w:r w:rsidRPr="00AC527C">
        <w:rPr>
          <w:rFonts w:ascii="Arial" w:eastAsia="新細明體" w:hAnsi="Arial" w:cs="Arial"/>
          <w:sz w:val="18"/>
          <w:szCs w:val="18"/>
        </w:rPr>
        <w:t>電子訊息之合法授權與責任</w:t>
      </w:r>
      <w:r w:rsidR="00C11170">
        <w:rPr>
          <w:rFonts w:ascii="Arial" w:eastAsia="新細明體" w:hAnsi="Arial" w:cs="Arial" w:hint="eastAsia"/>
          <w:sz w:val="18"/>
          <w:szCs w:val="18"/>
        </w:rPr>
        <w:t>)</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C11170">
        <w:rPr>
          <w:rFonts w:ascii="Arial" w:eastAsia="新細明體" w:hAnsi="Arial" w:cs="Arial" w:hint="eastAsia"/>
          <w:sz w:val="18"/>
          <w:szCs w:val="18"/>
        </w:rPr>
        <w:t>銀行及客戶</w:t>
      </w:r>
      <w:r w:rsidRPr="00AC527C">
        <w:rPr>
          <w:rFonts w:ascii="Arial" w:eastAsia="新細明體" w:hAnsi="Arial" w:cs="Arial"/>
          <w:sz w:val="18"/>
          <w:szCs w:val="18"/>
        </w:rPr>
        <w:t>同意確保所傳送至對方之電子訊息均經合法授權。</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C11170" w:rsidRPr="00C11170">
        <w:rPr>
          <w:rFonts w:ascii="Arial" w:eastAsia="新細明體" w:hAnsi="Arial" w:cs="Arial" w:hint="eastAsia"/>
          <w:sz w:val="18"/>
          <w:szCs w:val="18"/>
        </w:rPr>
        <w:t>銀行及客戶</w:t>
      </w:r>
      <w:r w:rsidRPr="00AC527C">
        <w:rPr>
          <w:rFonts w:ascii="Arial" w:eastAsia="新細明體" w:hAnsi="Arial" w:cs="Arial"/>
          <w:sz w:val="18"/>
          <w:szCs w:val="18"/>
        </w:rPr>
        <w:t>同意於發現有第三人冒用或盜用授權使用者代號、密碼或憑證申請識別碼、私密金鑰，或其他任何未經合法授權之情形，應立即以電話或書面通知他方停止使用該服務並採取防範之措施。銀行接受通知前，對第三人使用該服務已發生之效力，除非銀行故意或重大過失而不知係未經合法授權之電子訊息，銀行不負責任。</w:t>
      </w:r>
    </w:p>
    <w:p w:rsidR="006C0E3D" w:rsidRPr="00AC527C" w:rsidRDefault="006C0E3D" w:rsidP="00203B79">
      <w:pPr>
        <w:pStyle w:val="aa"/>
        <w:tabs>
          <w:tab w:val="left" w:pos="7938"/>
        </w:tabs>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7C64F2">
        <w:rPr>
          <w:rFonts w:ascii="Arial" w:eastAsia="新細明體" w:hAnsi="Arial" w:cs="Arial"/>
          <w:sz w:val="18"/>
          <w:szCs w:val="18"/>
        </w:rPr>
        <w:t>客戶</w:t>
      </w:r>
      <w:r w:rsidRPr="00AC527C">
        <w:rPr>
          <w:rFonts w:ascii="Arial" w:eastAsia="新細明體" w:hAnsi="Arial" w:cs="Arial"/>
          <w:sz w:val="18"/>
          <w:szCs w:val="18"/>
        </w:rPr>
        <w:t>如因自己之故意或過失致他人知悉密碼並因之獲取</w:t>
      </w:r>
      <w:r w:rsidR="007C64F2">
        <w:rPr>
          <w:rFonts w:ascii="Arial" w:eastAsia="新細明體" w:hAnsi="Arial" w:cs="Arial"/>
          <w:sz w:val="18"/>
          <w:szCs w:val="18"/>
        </w:rPr>
        <w:t>客戶</w:t>
      </w:r>
      <w:r w:rsidRPr="00AC527C">
        <w:rPr>
          <w:rFonts w:ascii="Arial" w:eastAsia="新細明體" w:hAnsi="Arial" w:cs="Arial"/>
          <w:sz w:val="18"/>
          <w:szCs w:val="18"/>
        </w:rPr>
        <w:t>於</w:t>
      </w:r>
      <w:r w:rsidRPr="00AC527C">
        <w:rPr>
          <w:rFonts w:ascii="Arial" w:eastAsia="新細明體" w:hAnsi="Arial" w:cs="Arial"/>
          <w:sz w:val="18"/>
          <w:szCs w:val="18"/>
        </w:rPr>
        <w:t>EDI</w:t>
      </w:r>
      <w:r w:rsidRPr="00AC527C">
        <w:rPr>
          <w:rFonts w:ascii="Arial" w:eastAsia="新細明體" w:hAnsi="Arial" w:cs="Arial"/>
          <w:sz w:val="18"/>
          <w:szCs w:val="18"/>
        </w:rPr>
        <w:t>系統中之各種資料，或第三人冒用、盜用</w:t>
      </w:r>
      <w:r w:rsidR="007C64F2">
        <w:rPr>
          <w:rFonts w:ascii="Arial" w:eastAsia="新細明體" w:hAnsi="Arial" w:cs="Arial"/>
          <w:sz w:val="18"/>
          <w:szCs w:val="18"/>
        </w:rPr>
        <w:t>客戶</w:t>
      </w:r>
      <w:r w:rsidRPr="00AC527C">
        <w:rPr>
          <w:rFonts w:ascii="Arial" w:eastAsia="新細明體" w:hAnsi="Arial" w:cs="Arial"/>
          <w:sz w:val="18"/>
          <w:szCs w:val="18"/>
        </w:rPr>
        <w:t>密碼，或由於電信線路或第三人之行為導致之遲延、錯誤或損失，</w:t>
      </w:r>
      <w:r w:rsidR="007C64F2">
        <w:rPr>
          <w:rFonts w:ascii="Arial" w:eastAsia="新細明體" w:hAnsi="Arial" w:cs="Arial"/>
          <w:sz w:val="18"/>
          <w:szCs w:val="18"/>
        </w:rPr>
        <w:t>客戶</w:t>
      </w:r>
      <w:r w:rsidRPr="00AC527C">
        <w:rPr>
          <w:rFonts w:ascii="Arial" w:eastAsia="新細明體" w:hAnsi="Arial" w:cs="Arial"/>
          <w:sz w:val="18"/>
          <w:szCs w:val="18"/>
        </w:rPr>
        <w:t>應自負其責。</w:t>
      </w:r>
    </w:p>
    <w:p w:rsidR="006C0E3D" w:rsidRPr="00AC527C"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第</w:t>
      </w:r>
      <w:r w:rsidRPr="00AC527C">
        <w:rPr>
          <w:rFonts w:ascii="Arial" w:eastAsia="新細明體" w:hAnsi="Arial" w:cs="Arial"/>
          <w:sz w:val="18"/>
          <w:szCs w:val="18"/>
        </w:rPr>
        <w:t xml:space="preserve"> </w:t>
      </w:r>
      <w:r w:rsidRPr="00AC527C">
        <w:rPr>
          <w:rFonts w:ascii="Arial" w:eastAsia="新細明體" w:hAnsi="Arial" w:cs="Arial"/>
          <w:sz w:val="18"/>
          <w:szCs w:val="18"/>
        </w:rPr>
        <w:t>十三</w:t>
      </w:r>
      <w:r w:rsidRPr="00AC527C">
        <w:rPr>
          <w:rFonts w:ascii="Arial" w:eastAsia="新細明體" w:hAnsi="Arial" w:cs="Arial"/>
          <w:sz w:val="18"/>
          <w:szCs w:val="18"/>
        </w:rPr>
        <w:t xml:space="preserve"> </w:t>
      </w:r>
      <w:r w:rsidRPr="00AC527C">
        <w:rPr>
          <w:rFonts w:ascii="Arial" w:eastAsia="新細明體" w:hAnsi="Arial" w:cs="Arial"/>
          <w:sz w:val="18"/>
          <w:szCs w:val="18"/>
        </w:rPr>
        <w:t xml:space="preserve">條　</w:t>
      </w:r>
      <w:r w:rsidR="00C11170">
        <w:rPr>
          <w:rFonts w:ascii="Arial" w:eastAsia="新細明體" w:hAnsi="Arial" w:cs="Arial" w:hint="eastAsia"/>
          <w:sz w:val="18"/>
          <w:szCs w:val="18"/>
        </w:rPr>
        <w:t>(</w:t>
      </w:r>
      <w:r w:rsidRPr="00AC527C">
        <w:rPr>
          <w:rFonts w:ascii="Arial" w:eastAsia="新細明體" w:hAnsi="Arial" w:cs="Arial"/>
          <w:sz w:val="18"/>
          <w:szCs w:val="18"/>
        </w:rPr>
        <w:t>資料安全</w:t>
      </w:r>
      <w:r w:rsidR="00C11170">
        <w:rPr>
          <w:rFonts w:ascii="Arial" w:eastAsia="新細明體" w:hAnsi="Arial" w:cs="Arial" w:hint="eastAsia"/>
          <w:sz w:val="18"/>
          <w:szCs w:val="18"/>
        </w:rPr>
        <w:t>)</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C11170" w:rsidRPr="00C11170">
        <w:rPr>
          <w:rFonts w:ascii="Arial" w:eastAsia="新細明體" w:hAnsi="Arial" w:cs="Arial" w:hint="eastAsia"/>
          <w:sz w:val="18"/>
          <w:szCs w:val="18"/>
        </w:rPr>
        <w:t>銀行及客戶</w:t>
      </w:r>
      <w:r w:rsidRPr="00AC527C">
        <w:rPr>
          <w:rFonts w:ascii="Arial" w:eastAsia="新細明體" w:hAnsi="Arial" w:cs="Arial"/>
          <w:sz w:val="18"/>
          <w:szCs w:val="18"/>
        </w:rPr>
        <w:t>應確保電子訊息安全，防止非法進入系統、竊取、竄改或損毀業務記錄及資料。</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因第三人破解授權使用者代號或密碼而入侵網路系統（駭客行為）所發生之損害，如非可歸責於</w:t>
      </w:r>
      <w:r w:rsidR="007C64F2">
        <w:rPr>
          <w:rFonts w:ascii="Arial" w:eastAsia="新細明體" w:hAnsi="Arial" w:cs="Arial"/>
          <w:sz w:val="18"/>
          <w:szCs w:val="18"/>
        </w:rPr>
        <w:t>客戶</w:t>
      </w:r>
      <w:r w:rsidRPr="00AC527C">
        <w:rPr>
          <w:rFonts w:ascii="Arial" w:eastAsia="新細明體" w:hAnsi="Arial" w:cs="Arial"/>
          <w:sz w:val="18"/>
          <w:szCs w:val="18"/>
        </w:rPr>
        <w:t>者，由銀行依第十五條之規定負賠償之責。</w:t>
      </w:r>
    </w:p>
    <w:p w:rsidR="006C0E3D" w:rsidRPr="00AC527C"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第</w:t>
      </w:r>
      <w:r w:rsidRPr="00AC527C">
        <w:rPr>
          <w:rFonts w:ascii="Arial" w:eastAsia="新細明體" w:hAnsi="Arial" w:cs="Arial"/>
          <w:sz w:val="18"/>
          <w:szCs w:val="18"/>
        </w:rPr>
        <w:t xml:space="preserve"> </w:t>
      </w:r>
      <w:r w:rsidRPr="00AC527C">
        <w:rPr>
          <w:rFonts w:ascii="Arial" w:eastAsia="新細明體" w:hAnsi="Arial" w:cs="Arial"/>
          <w:sz w:val="18"/>
          <w:szCs w:val="18"/>
        </w:rPr>
        <w:t>十四</w:t>
      </w:r>
      <w:r w:rsidRPr="00AC527C">
        <w:rPr>
          <w:rFonts w:ascii="Arial" w:eastAsia="新細明體" w:hAnsi="Arial" w:cs="Arial"/>
          <w:sz w:val="18"/>
          <w:szCs w:val="18"/>
        </w:rPr>
        <w:t xml:space="preserve"> </w:t>
      </w:r>
      <w:r w:rsidRPr="00AC527C">
        <w:rPr>
          <w:rFonts w:ascii="Arial" w:eastAsia="新細明體" w:hAnsi="Arial" w:cs="Arial"/>
          <w:sz w:val="18"/>
          <w:szCs w:val="18"/>
        </w:rPr>
        <w:t xml:space="preserve">條　</w:t>
      </w:r>
      <w:r w:rsidR="00C11170">
        <w:rPr>
          <w:rFonts w:ascii="Arial" w:eastAsia="新細明體" w:hAnsi="Arial" w:cs="Arial" w:hint="eastAsia"/>
          <w:sz w:val="18"/>
          <w:szCs w:val="18"/>
        </w:rPr>
        <w:t>(</w:t>
      </w:r>
      <w:r w:rsidRPr="00AC527C">
        <w:rPr>
          <w:rFonts w:ascii="Arial" w:eastAsia="新細明體" w:hAnsi="Arial" w:cs="Arial"/>
          <w:sz w:val="18"/>
          <w:szCs w:val="18"/>
        </w:rPr>
        <w:t>保密義務</w:t>
      </w:r>
      <w:r w:rsidR="00C11170">
        <w:rPr>
          <w:rFonts w:ascii="Arial" w:eastAsia="新細明體" w:hAnsi="Arial" w:cs="Arial" w:hint="eastAsia"/>
          <w:sz w:val="18"/>
          <w:szCs w:val="18"/>
        </w:rPr>
        <w:t>)</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C11170" w:rsidRPr="00C11170">
        <w:rPr>
          <w:rFonts w:ascii="Arial" w:eastAsia="新細明體" w:hAnsi="Arial" w:cs="Arial" w:hint="eastAsia"/>
          <w:sz w:val="18"/>
          <w:szCs w:val="18"/>
        </w:rPr>
        <w:t>銀行及客戶</w:t>
      </w:r>
      <w:r w:rsidRPr="00AC527C">
        <w:rPr>
          <w:rFonts w:ascii="Arial" w:eastAsia="新細明體" w:hAnsi="Arial" w:cs="Arial"/>
          <w:sz w:val="18"/>
          <w:szCs w:val="18"/>
        </w:rPr>
        <w:t>應確保所交換之電子訊息或一方因使用或執行本契約服務而取得他方之資料，不洩漏予第三人，亦不可使用於與本契約無關之目的，且於經他方同意告知第三人時，應使第三人負本條之保密義務。</w:t>
      </w:r>
    </w:p>
    <w:p w:rsidR="006C0E3D" w:rsidRPr="00AC527C"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第</w:t>
      </w:r>
      <w:r w:rsidRPr="00AC527C">
        <w:rPr>
          <w:rFonts w:ascii="Arial" w:eastAsia="新細明體" w:hAnsi="Arial" w:cs="Arial"/>
          <w:sz w:val="18"/>
          <w:szCs w:val="18"/>
        </w:rPr>
        <w:t xml:space="preserve"> </w:t>
      </w:r>
      <w:r w:rsidRPr="00AC527C">
        <w:rPr>
          <w:rFonts w:ascii="Arial" w:eastAsia="新細明體" w:hAnsi="Arial" w:cs="Arial"/>
          <w:sz w:val="18"/>
          <w:szCs w:val="18"/>
        </w:rPr>
        <w:t>十五</w:t>
      </w:r>
      <w:r w:rsidRPr="00AC527C">
        <w:rPr>
          <w:rFonts w:ascii="Arial" w:eastAsia="新細明體" w:hAnsi="Arial" w:cs="Arial"/>
          <w:sz w:val="18"/>
          <w:szCs w:val="18"/>
        </w:rPr>
        <w:t xml:space="preserve"> </w:t>
      </w:r>
      <w:r w:rsidRPr="00AC527C">
        <w:rPr>
          <w:rFonts w:ascii="Arial" w:eastAsia="新細明體" w:hAnsi="Arial" w:cs="Arial"/>
          <w:sz w:val="18"/>
          <w:szCs w:val="18"/>
        </w:rPr>
        <w:t xml:space="preserve">條　</w:t>
      </w:r>
      <w:r w:rsidR="00C11170">
        <w:rPr>
          <w:rFonts w:ascii="Arial" w:eastAsia="新細明體" w:hAnsi="Arial" w:cs="Arial" w:hint="eastAsia"/>
          <w:sz w:val="18"/>
          <w:szCs w:val="18"/>
        </w:rPr>
        <w:t>(</w:t>
      </w:r>
      <w:r w:rsidRPr="00AC527C">
        <w:rPr>
          <w:rFonts w:ascii="Arial" w:eastAsia="新細明體" w:hAnsi="Arial" w:cs="Arial"/>
          <w:sz w:val="18"/>
          <w:szCs w:val="18"/>
        </w:rPr>
        <w:t>損害賠償責任</w:t>
      </w:r>
      <w:r w:rsidR="00C11170">
        <w:rPr>
          <w:rFonts w:ascii="Arial" w:eastAsia="新細明體" w:hAnsi="Arial" w:cs="Arial" w:hint="eastAsia"/>
          <w:sz w:val="18"/>
          <w:szCs w:val="18"/>
        </w:rPr>
        <w:t>)</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C11170" w:rsidRPr="00C11170">
        <w:rPr>
          <w:rFonts w:ascii="Arial" w:eastAsia="新細明體" w:hAnsi="Arial" w:cs="Arial" w:hint="eastAsia"/>
          <w:sz w:val="18"/>
          <w:szCs w:val="18"/>
        </w:rPr>
        <w:t>銀行及客戶</w:t>
      </w:r>
      <w:r w:rsidRPr="00AC527C">
        <w:rPr>
          <w:rFonts w:ascii="Arial" w:eastAsia="新細明體" w:hAnsi="Arial" w:cs="Arial"/>
          <w:sz w:val="18"/>
          <w:szCs w:val="18"/>
        </w:rPr>
        <w:t>同意依本契約傳送或接收電子訊息，因可歸責於當事人一方之事由，致有遲延、遺漏或錯誤之情事，而致他方當事人受有損害時，該當事人僅就他方之積極損害（不包含所失利益）及其利息負賠償責任。</w:t>
      </w:r>
    </w:p>
    <w:p w:rsidR="006C0E3D" w:rsidRPr="00AC527C"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第</w:t>
      </w:r>
      <w:r w:rsidRPr="00AC527C">
        <w:rPr>
          <w:rFonts w:ascii="Arial" w:eastAsia="新細明體" w:hAnsi="Arial" w:cs="Arial"/>
          <w:sz w:val="18"/>
          <w:szCs w:val="18"/>
        </w:rPr>
        <w:t xml:space="preserve"> </w:t>
      </w:r>
      <w:r w:rsidRPr="00AC527C">
        <w:rPr>
          <w:rFonts w:ascii="Arial" w:eastAsia="新細明體" w:hAnsi="Arial" w:cs="Arial"/>
          <w:sz w:val="18"/>
          <w:szCs w:val="18"/>
        </w:rPr>
        <w:t>十六</w:t>
      </w:r>
      <w:r w:rsidRPr="00AC527C">
        <w:rPr>
          <w:rFonts w:ascii="Arial" w:eastAsia="新細明體" w:hAnsi="Arial" w:cs="Arial"/>
          <w:sz w:val="18"/>
          <w:szCs w:val="18"/>
        </w:rPr>
        <w:t xml:space="preserve"> </w:t>
      </w:r>
      <w:r w:rsidRPr="00AC527C">
        <w:rPr>
          <w:rFonts w:ascii="Arial" w:eastAsia="新細明體" w:hAnsi="Arial" w:cs="Arial"/>
          <w:sz w:val="18"/>
          <w:szCs w:val="18"/>
        </w:rPr>
        <w:t xml:space="preserve">條　</w:t>
      </w:r>
      <w:r w:rsidR="00C11170">
        <w:rPr>
          <w:rFonts w:ascii="Arial" w:eastAsia="新細明體" w:hAnsi="Arial" w:cs="Arial" w:hint="eastAsia"/>
          <w:sz w:val="18"/>
          <w:szCs w:val="18"/>
        </w:rPr>
        <w:t>(</w:t>
      </w:r>
      <w:r w:rsidRPr="00AC527C">
        <w:rPr>
          <w:rFonts w:ascii="Arial" w:eastAsia="新細明體" w:hAnsi="Arial" w:cs="Arial"/>
          <w:sz w:val="18"/>
          <w:szCs w:val="18"/>
        </w:rPr>
        <w:t>不可抗力</w:t>
      </w:r>
      <w:r w:rsidR="00C11170">
        <w:rPr>
          <w:rFonts w:ascii="Arial" w:eastAsia="新細明體" w:hAnsi="Arial" w:cs="Arial" w:hint="eastAsia"/>
          <w:sz w:val="18"/>
          <w:szCs w:val="18"/>
        </w:rPr>
        <w:t>)</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C11170" w:rsidRPr="00C11170">
        <w:rPr>
          <w:rFonts w:ascii="Arial" w:eastAsia="新細明體" w:hAnsi="Arial" w:cs="Arial" w:hint="eastAsia"/>
          <w:sz w:val="18"/>
          <w:szCs w:val="18"/>
        </w:rPr>
        <w:t>銀行及客戶</w:t>
      </w:r>
      <w:r w:rsidR="00C11170">
        <w:rPr>
          <w:rFonts w:ascii="Arial" w:eastAsia="新細明體" w:hAnsi="Arial" w:cs="Arial" w:hint="eastAsia"/>
          <w:sz w:val="18"/>
          <w:szCs w:val="18"/>
        </w:rPr>
        <w:t>任</w:t>
      </w:r>
      <w:r w:rsidRPr="00AC527C">
        <w:rPr>
          <w:rFonts w:ascii="Arial" w:eastAsia="新細明體" w:hAnsi="Arial" w:cs="Arial"/>
          <w:sz w:val="18"/>
          <w:szCs w:val="18"/>
        </w:rPr>
        <w:t>一方於發生不可抗力情事，對於本契約所生義務之不履行或遲延履行均不視為違約，亦無須負任何賠償責任。</w:t>
      </w:r>
    </w:p>
    <w:p w:rsidR="006C0E3D" w:rsidRPr="00AC527C"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第</w:t>
      </w:r>
      <w:r w:rsidRPr="00AC527C">
        <w:rPr>
          <w:rFonts w:ascii="Arial" w:eastAsia="新細明體" w:hAnsi="Arial" w:cs="Arial"/>
          <w:sz w:val="18"/>
          <w:szCs w:val="18"/>
        </w:rPr>
        <w:t xml:space="preserve"> </w:t>
      </w:r>
      <w:r w:rsidRPr="00AC527C">
        <w:rPr>
          <w:rFonts w:ascii="Arial" w:eastAsia="新細明體" w:hAnsi="Arial" w:cs="Arial"/>
          <w:sz w:val="18"/>
          <w:szCs w:val="18"/>
        </w:rPr>
        <w:t>十七</w:t>
      </w:r>
      <w:r w:rsidRPr="00AC527C">
        <w:rPr>
          <w:rFonts w:ascii="Arial" w:eastAsia="新細明體" w:hAnsi="Arial" w:cs="Arial"/>
          <w:sz w:val="18"/>
          <w:szCs w:val="18"/>
        </w:rPr>
        <w:t xml:space="preserve"> </w:t>
      </w:r>
      <w:r w:rsidRPr="00AC527C">
        <w:rPr>
          <w:rFonts w:ascii="Arial" w:eastAsia="新細明體" w:hAnsi="Arial" w:cs="Arial"/>
          <w:sz w:val="18"/>
          <w:szCs w:val="18"/>
        </w:rPr>
        <w:t xml:space="preserve">條　</w:t>
      </w:r>
      <w:r w:rsidR="00C11170">
        <w:rPr>
          <w:rFonts w:ascii="Arial" w:eastAsia="新細明體" w:hAnsi="Arial" w:cs="Arial" w:hint="eastAsia"/>
          <w:sz w:val="18"/>
          <w:szCs w:val="18"/>
        </w:rPr>
        <w:t>(</w:t>
      </w:r>
      <w:r w:rsidRPr="00AC527C">
        <w:rPr>
          <w:rFonts w:ascii="Arial" w:eastAsia="新細明體" w:hAnsi="Arial" w:cs="Arial"/>
          <w:sz w:val="18"/>
          <w:szCs w:val="18"/>
        </w:rPr>
        <w:t>紀錄保存</w:t>
      </w:r>
      <w:r w:rsidR="00C11170">
        <w:rPr>
          <w:rFonts w:ascii="Arial" w:eastAsia="新細明體" w:hAnsi="Arial" w:cs="Arial" w:hint="eastAsia"/>
          <w:sz w:val="18"/>
          <w:szCs w:val="18"/>
        </w:rPr>
        <w:t>)</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C11170" w:rsidRPr="00C11170">
        <w:rPr>
          <w:rFonts w:ascii="Arial" w:eastAsia="新細明體" w:hAnsi="Arial" w:cs="Arial" w:hint="eastAsia"/>
          <w:sz w:val="18"/>
          <w:szCs w:val="18"/>
        </w:rPr>
        <w:t>銀行及客戶</w:t>
      </w:r>
      <w:r w:rsidRPr="00AC527C">
        <w:rPr>
          <w:rFonts w:ascii="Arial" w:eastAsia="新細明體" w:hAnsi="Arial" w:cs="Arial"/>
          <w:sz w:val="18"/>
          <w:szCs w:val="18"/>
        </w:rPr>
        <w:t>應保存所有含數位簽章之電子訊息及經由網路所提供相關電子訊息之記錄，並應確保紀錄之真實性及完整性。</w:t>
      </w:r>
      <w:r w:rsidR="007C64F2">
        <w:rPr>
          <w:rFonts w:ascii="Arial" w:eastAsia="新細明體" w:hAnsi="Arial" w:cs="Arial"/>
          <w:sz w:val="18"/>
          <w:szCs w:val="18"/>
        </w:rPr>
        <w:t>客戶</w:t>
      </w:r>
      <w:r w:rsidRPr="00AC527C">
        <w:rPr>
          <w:rFonts w:ascii="Arial" w:eastAsia="新細明體" w:hAnsi="Arial" w:cs="Arial"/>
          <w:sz w:val="18"/>
          <w:szCs w:val="18"/>
        </w:rPr>
        <w:t>如未保存者，推定以銀行所保存之紀錄為真正。</w:t>
      </w:r>
    </w:p>
    <w:p w:rsidR="006C0E3D"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Pr="00AC527C">
        <w:rPr>
          <w:rFonts w:ascii="Arial" w:eastAsia="新細明體" w:hAnsi="Arial" w:cs="Arial"/>
          <w:sz w:val="18"/>
          <w:szCs w:val="18"/>
        </w:rPr>
        <w:t>銀行對前項紀錄之保存，應盡善良管理人之注意義務。保存期限至少為五年。</w:t>
      </w:r>
    </w:p>
    <w:p w:rsidR="00933C10" w:rsidRPr="00933C10" w:rsidRDefault="00933C10"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C11170" w:rsidRPr="00C11170">
        <w:rPr>
          <w:rFonts w:ascii="Arial" w:eastAsia="新細明體" w:hAnsi="Arial" w:cs="Arial" w:hint="eastAsia"/>
          <w:sz w:val="18"/>
          <w:szCs w:val="18"/>
        </w:rPr>
        <w:t>銀行及客戶</w:t>
      </w:r>
      <w:r w:rsidR="00C11170">
        <w:rPr>
          <w:rFonts w:ascii="Arial" w:eastAsia="新細明體" w:hAnsi="Arial" w:cs="Arial" w:hint="eastAsia"/>
          <w:sz w:val="18"/>
          <w:szCs w:val="18"/>
        </w:rPr>
        <w:t>同意</w:t>
      </w:r>
      <w:r w:rsidRPr="00933C10">
        <w:rPr>
          <w:rFonts w:ascii="Arial" w:eastAsia="新細明體" w:hAnsi="Arial" w:cs="Arial" w:hint="eastAsia"/>
          <w:sz w:val="18"/>
          <w:szCs w:val="18"/>
        </w:rPr>
        <w:t>在爭訟或與他人爭訟時，不得對依</w:t>
      </w:r>
      <w:r>
        <w:rPr>
          <w:rFonts w:ascii="Arial" w:eastAsia="新細明體" w:hAnsi="Arial" w:cs="Arial" w:hint="eastAsia"/>
          <w:sz w:val="18"/>
          <w:szCs w:val="18"/>
        </w:rPr>
        <w:t>本</w:t>
      </w:r>
      <w:r w:rsidRPr="00933C10">
        <w:rPr>
          <w:rFonts w:ascii="Arial" w:eastAsia="新細明體" w:hAnsi="Arial" w:cs="Arial" w:hint="eastAsia"/>
          <w:sz w:val="18"/>
          <w:szCs w:val="18"/>
        </w:rPr>
        <w:t>條規定提供之證據能力加以否認或挑戰。</w:t>
      </w:r>
    </w:p>
    <w:p w:rsidR="006C0E3D"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第</w:t>
      </w:r>
      <w:r w:rsidRPr="00AC527C">
        <w:rPr>
          <w:rFonts w:ascii="Arial" w:eastAsia="新細明體" w:hAnsi="Arial" w:cs="Arial"/>
          <w:sz w:val="18"/>
          <w:szCs w:val="18"/>
        </w:rPr>
        <w:t xml:space="preserve"> </w:t>
      </w:r>
      <w:r w:rsidRPr="00AC527C">
        <w:rPr>
          <w:rFonts w:ascii="Arial" w:eastAsia="新細明體" w:hAnsi="Arial" w:cs="Arial"/>
          <w:sz w:val="18"/>
          <w:szCs w:val="18"/>
        </w:rPr>
        <w:t>十八</w:t>
      </w:r>
      <w:r w:rsidRPr="00AC527C">
        <w:rPr>
          <w:rFonts w:ascii="Arial" w:eastAsia="新細明體" w:hAnsi="Arial" w:cs="Arial"/>
          <w:sz w:val="18"/>
          <w:szCs w:val="18"/>
        </w:rPr>
        <w:t xml:space="preserve"> </w:t>
      </w:r>
      <w:r w:rsidRPr="00AC527C">
        <w:rPr>
          <w:rFonts w:ascii="Arial" w:eastAsia="新細明體" w:hAnsi="Arial" w:cs="Arial"/>
          <w:sz w:val="18"/>
          <w:szCs w:val="18"/>
        </w:rPr>
        <w:t xml:space="preserve">條　</w:t>
      </w:r>
      <w:r w:rsidR="00C11170">
        <w:rPr>
          <w:rFonts w:ascii="Arial" w:eastAsia="新細明體" w:hAnsi="Arial" w:cs="Arial" w:hint="eastAsia"/>
          <w:sz w:val="18"/>
          <w:szCs w:val="18"/>
        </w:rPr>
        <w:t>(</w:t>
      </w:r>
      <w:r w:rsidRPr="00AC527C">
        <w:rPr>
          <w:rFonts w:ascii="Arial" w:eastAsia="新細明體" w:hAnsi="Arial" w:cs="Arial"/>
          <w:sz w:val="18"/>
          <w:szCs w:val="18"/>
        </w:rPr>
        <w:t>電子訊息之效力</w:t>
      </w:r>
      <w:r w:rsidR="00C11170">
        <w:rPr>
          <w:rFonts w:ascii="Arial" w:eastAsia="新細明體" w:hAnsi="Arial" w:cs="Arial" w:hint="eastAsia"/>
          <w:sz w:val="18"/>
          <w:szCs w:val="18"/>
        </w:rPr>
        <w:t>)</w:t>
      </w:r>
    </w:p>
    <w:p w:rsidR="00C11170"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C11170" w:rsidRPr="00C11170">
        <w:rPr>
          <w:rFonts w:ascii="Arial" w:eastAsia="新細明體" w:hAnsi="Arial" w:cs="Arial" w:hint="eastAsia"/>
          <w:sz w:val="18"/>
          <w:szCs w:val="18"/>
        </w:rPr>
        <w:t>銀行及客戶</w:t>
      </w:r>
      <w:r w:rsidR="00530EB0" w:rsidRPr="00530EB0">
        <w:rPr>
          <w:rFonts w:ascii="Arial" w:eastAsia="新細明體" w:hAnsi="Arial" w:cs="Arial" w:hint="eastAsia"/>
          <w:sz w:val="18"/>
          <w:szCs w:val="18"/>
        </w:rPr>
        <w:t>同意依本</w:t>
      </w:r>
      <w:r w:rsidR="00C11170">
        <w:rPr>
          <w:rFonts w:ascii="Arial" w:eastAsia="新細明體" w:hAnsi="Arial" w:cs="Arial" w:hint="eastAsia"/>
          <w:sz w:val="18"/>
          <w:szCs w:val="18"/>
        </w:rPr>
        <w:t>契約</w:t>
      </w:r>
      <w:r w:rsidR="00530EB0" w:rsidRPr="00530EB0">
        <w:rPr>
          <w:rFonts w:ascii="Arial" w:eastAsia="新細明體" w:hAnsi="Arial" w:cs="Arial" w:hint="eastAsia"/>
          <w:sz w:val="18"/>
          <w:szCs w:val="18"/>
        </w:rPr>
        <w:t>規範所進行之電子資料交換，其效力同於書面文件，</w:t>
      </w:r>
      <w:r w:rsidR="00C11170" w:rsidRPr="00C11170">
        <w:rPr>
          <w:rFonts w:ascii="Arial" w:eastAsia="新細明體" w:hAnsi="Arial" w:cs="Arial" w:hint="eastAsia"/>
          <w:sz w:val="18"/>
          <w:szCs w:val="18"/>
        </w:rPr>
        <w:t>銀行及客戶</w:t>
      </w:r>
      <w:r w:rsidR="00530EB0" w:rsidRPr="00530EB0">
        <w:rPr>
          <w:rFonts w:ascii="Arial" w:eastAsia="新細明體" w:hAnsi="Arial" w:cs="Arial" w:hint="eastAsia"/>
          <w:sz w:val="18"/>
          <w:szCs w:val="18"/>
        </w:rPr>
        <w:t>就相互間所生之任何紛爭，於所進行之審判、仲裁、調解或其他爭議處理程序中，均不得主張依照原有規範所訂之交易不具書面或書面簽名要件而歸於無效或不成立。</w:t>
      </w:r>
    </w:p>
    <w:p w:rsidR="00530EB0" w:rsidRPr="00530EB0" w:rsidRDefault="00C11170"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530EB0" w:rsidRPr="00530EB0">
        <w:rPr>
          <w:rFonts w:ascii="Arial" w:eastAsia="新細明體" w:hAnsi="Arial" w:cs="Arial" w:hint="eastAsia"/>
          <w:sz w:val="18"/>
          <w:szCs w:val="18"/>
        </w:rPr>
        <w:t>於前項之審判、仲裁、調解或其他爭議程序中，</w:t>
      </w:r>
      <w:r w:rsidRPr="00C11170">
        <w:rPr>
          <w:rFonts w:ascii="Arial" w:eastAsia="新細明體" w:hAnsi="Arial" w:cs="Arial" w:hint="eastAsia"/>
          <w:sz w:val="18"/>
          <w:szCs w:val="18"/>
        </w:rPr>
        <w:t>銀行及客戶</w:t>
      </w:r>
      <w:r w:rsidR="00530EB0" w:rsidRPr="00530EB0">
        <w:rPr>
          <w:rFonts w:ascii="Arial" w:eastAsia="新細明體" w:hAnsi="Arial" w:cs="Arial" w:hint="eastAsia"/>
          <w:sz w:val="18"/>
          <w:szCs w:val="18"/>
        </w:rPr>
        <w:t>之權利、義務關係專以電子交易記錄證明之。</w:t>
      </w:r>
    </w:p>
    <w:p w:rsidR="006C0E3D" w:rsidRPr="00AC527C" w:rsidRDefault="006C0E3D" w:rsidP="006C0E3D">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第</w:t>
      </w:r>
      <w:r w:rsidRPr="00AC527C">
        <w:rPr>
          <w:rFonts w:ascii="Arial" w:eastAsia="新細明體" w:hAnsi="Arial" w:cs="Arial"/>
          <w:sz w:val="18"/>
          <w:szCs w:val="18"/>
        </w:rPr>
        <w:t xml:space="preserve"> </w:t>
      </w:r>
      <w:r w:rsidRPr="00AC527C">
        <w:rPr>
          <w:rFonts w:ascii="Arial" w:eastAsia="新細明體" w:hAnsi="Arial" w:cs="Arial"/>
          <w:sz w:val="18"/>
          <w:szCs w:val="18"/>
        </w:rPr>
        <w:t>十九</w:t>
      </w:r>
      <w:r w:rsidRPr="00AC527C">
        <w:rPr>
          <w:rFonts w:ascii="Arial" w:eastAsia="新細明體" w:hAnsi="Arial" w:cs="Arial"/>
          <w:sz w:val="18"/>
          <w:szCs w:val="18"/>
        </w:rPr>
        <w:t xml:space="preserve"> </w:t>
      </w:r>
      <w:r w:rsidRPr="00AC527C">
        <w:rPr>
          <w:rFonts w:ascii="Arial" w:eastAsia="新細明體" w:hAnsi="Arial" w:cs="Arial"/>
          <w:sz w:val="18"/>
          <w:szCs w:val="18"/>
        </w:rPr>
        <w:t xml:space="preserve">條　</w:t>
      </w:r>
      <w:r w:rsidR="00C11170">
        <w:rPr>
          <w:rFonts w:ascii="Arial" w:eastAsia="新細明體" w:hAnsi="Arial" w:cs="Arial" w:hint="eastAsia"/>
          <w:sz w:val="18"/>
          <w:szCs w:val="18"/>
        </w:rPr>
        <w:t>(</w:t>
      </w:r>
      <w:r w:rsidRPr="00AC527C">
        <w:rPr>
          <w:rFonts w:ascii="Arial" w:eastAsia="新細明體" w:hAnsi="Arial" w:cs="Arial"/>
          <w:sz w:val="18"/>
          <w:szCs w:val="18"/>
        </w:rPr>
        <w:t>文書送達</w:t>
      </w:r>
      <w:r w:rsidR="00C11170">
        <w:rPr>
          <w:rFonts w:ascii="Arial" w:eastAsia="新細明體" w:hAnsi="Arial" w:cs="Arial" w:hint="eastAsia"/>
          <w:sz w:val="18"/>
          <w:szCs w:val="18"/>
        </w:rPr>
        <w:t>)</w:t>
      </w:r>
    </w:p>
    <w:p w:rsidR="006C0E3D" w:rsidRPr="00AC527C" w:rsidRDefault="006C0E3D" w:rsidP="00203B79">
      <w:pPr>
        <w:pStyle w:val="aa"/>
        <w:snapToGrid w:val="0"/>
        <w:spacing w:line="240" w:lineRule="atLeast"/>
        <w:ind w:leftChars="400" w:left="1148" w:hangingChars="100" w:hanging="188"/>
        <w:jc w:val="both"/>
        <w:rPr>
          <w:rFonts w:ascii="Arial" w:eastAsia="新細明體" w:hAnsi="Arial" w:cs="Arial"/>
          <w:sz w:val="18"/>
          <w:szCs w:val="18"/>
        </w:rPr>
      </w:pPr>
      <w:r>
        <w:rPr>
          <w:rFonts w:ascii="Arial" w:eastAsia="新細明體" w:hAnsi="Arial" w:cs="Arial" w:hint="eastAsia"/>
          <w:sz w:val="18"/>
          <w:szCs w:val="18"/>
        </w:rPr>
        <w:t xml:space="preserve">　</w:t>
      </w:r>
      <w:r w:rsidR="007C64F2">
        <w:rPr>
          <w:rFonts w:ascii="Arial" w:eastAsia="新細明體" w:hAnsi="Arial" w:cs="Arial"/>
          <w:sz w:val="18"/>
          <w:szCs w:val="18"/>
        </w:rPr>
        <w:t>客戶</w:t>
      </w:r>
      <w:r w:rsidRPr="00AC527C">
        <w:rPr>
          <w:rFonts w:ascii="Arial" w:eastAsia="新細明體" w:hAnsi="Arial" w:cs="Arial"/>
          <w:sz w:val="18"/>
          <w:szCs w:val="18"/>
        </w:rPr>
        <w:t>同意以訂約時所指明之地址為相關文書之送達處所，倘</w:t>
      </w:r>
      <w:r w:rsidR="007C64F2">
        <w:rPr>
          <w:rFonts w:ascii="Arial" w:eastAsia="新細明體" w:hAnsi="Arial" w:cs="Arial"/>
          <w:sz w:val="18"/>
          <w:szCs w:val="18"/>
        </w:rPr>
        <w:t>客戶</w:t>
      </w:r>
      <w:r w:rsidRPr="00AC527C">
        <w:rPr>
          <w:rFonts w:ascii="Arial" w:eastAsia="新細明體" w:hAnsi="Arial" w:cs="Arial"/>
          <w:sz w:val="18"/>
          <w:szCs w:val="18"/>
        </w:rPr>
        <w:t>之地址變更，應即以書面或其他約定方式通知銀行，並同意改依變更後之地址為送達處所；如</w:t>
      </w:r>
      <w:r w:rsidR="007C64F2">
        <w:rPr>
          <w:rFonts w:ascii="Arial" w:eastAsia="新細明體" w:hAnsi="Arial" w:cs="Arial"/>
          <w:sz w:val="18"/>
          <w:szCs w:val="18"/>
        </w:rPr>
        <w:t>客戶</w:t>
      </w:r>
      <w:r w:rsidRPr="00AC527C">
        <w:rPr>
          <w:rFonts w:ascii="Arial" w:eastAsia="新細明體" w:hAnsi="Arial" w:cs="Arial"/>
          <w:sz w:val="18"/>
          <w:szCs w:val="18"/>
        </w:rPr>
        <w:t>未以書面或依約定方式通知變更地址時，銀行仍以訂約時所指明之地址或最後通知銀行之地址為送達處所。銀行對</w:t>
      </w:r>
      <w:r w:rsidR="007C64F2">
        <w:rPr>
          <w:rFonts w:ascii="Arial" w:eastAsia="新細明體" w:hAnsi="Arial" w:cs="Arial"/>
          <w:sz w:val="18"/>
          <w:szCs w:val="18"/>
        </w:rPr>
        <w:t>客戶</w:t>
      </w:r>
      <w:r w:rsidRPr="00AC527C">
        <w:rPr>
          <w:rFonts w:ascii="Arial" w:eastAsia="新細明體" w:hAnsi="Arial" w:cs="Arial"/>
          <w:sz w:val="18"/>
          <w:szCs w:val="18"/>
        </w:rPr>
        <w:t>所為之通知發出後，經通常之郵遞期間，即視為已送達。</w:t>
      </w:r>
    </w:p>
    <w:p w:rsidR="006C0E3D" w:rsidRDefault="006C0E3D" w:rsidP="006C0E3D">
      <w:pPr>
        <w:pStyle w:val="aa"/>
        <w:snapToGrid w:val="0"/>
        <w:spacing w:line="240" w:lineRule="atLeast"/>
        <w:jc w:val="both"/>
        <w:rPr>
          <w:rFonts w:ascii="Arial" w:eastAsia="新細明體" w:hAnsi="Arial" w:cs="Arial"/>
          <w:sz w:val="18"/>
          <w:szCs w:val="18"/>
        </w:rPr>
      </w:pPr>
      <w:r w:rsidRPr="00741B44">
        <w:rPr>
          <w:rFonts w:ascii="Arial" w:eastAsia="新細明體" w:hAnsi="Arial" w:cs="Arial" w:hint="eastAsia"/>
          <w:sz w:val="18"/>
          <w:szCs w:val="18"/>
        </w:rPr>
        <w:t>第</w:t>
      </w:r>
      <w:r w:rsidRPr="00741B44">
        <w:rPr>
          <w:rFonts w:ascii="Arial" w:eastAsia="新細明體" w:hAnsi="Arial" w:cs="Arial"/>
          <w:sz w:val="18"/>
          <w:szCs w:val="18"/>
        </w:rPr>
        <w:t xml:space="preserve"> </w:t>
      </w:r>
      <w:r w:rsidRPr="00741B44">
        <w:rPr>
          <w:rFonts w:ascii="Arial" w:eastAsia="新細明體" w:hAnsi="Arial" w:cs="Arial" w:hint="eastAsia"/>
          <w:sz w:val="18"/>
          <w:szCs w:val="18"/>
        </w:rPr>
        <w:t>二十</w:t>
      </w:r>
      <w:r w:rsidRPr="00741B44">
        <w:rPr>
          <w:rFonts w:ascii="Arial" w:eastAsia="新細明體" w:hAnsi="Arial" w:cs="Arial"/>
          <w:sz w:val="18"/>
          <w:szCs w:val="18"/>
        </w:rPr>
        <w:t xml:space="preserve"> </w:t>
      </w:r>
      <w:r w:rsidRPr="00741B44">
        <w:rPr>
          <w:rFonts w:ascii="Arial" w:eastAsia="新細明體" w:hAnsi="Arial" w:cs="Arial" w:hint="eastAsia"/>
          <w:sz w:val="18"/>
          <w:szCs w:val="18"/>
        </w:rPr>
        <w:t xml:space="preserve">條　</w:t>
      </w:r>
      <w:r w:rsidR="00C11170">
        <w:rPr>
          <w:rFonts w:ascii="Arial" w:eastAsia="新細明體" w:hAnsi="Arial" w:cs="Arial" w:hint="eastAsia"/>
          <w:sz w:val="18"/>
          <w:szCs w:val="18"/>
        </w:rPr>
        <w:t>(</w:t>
      </w:r>
      <w:r w:rsidRPr="00741B44">
        <w:rPr>
          <w:rFonts w:ascii="Arial" w:eastAsia="新細明體" w:hAnsi="Arial" w:cs="Arial" w:hint="eastAsia"/>
          <w:sz w:val="18"/>
          <w:szCs w:val="18"/>
        </w:rPr>
        <w:t>付款指示</w:t>
      </w:r>
      <w:r w:rsidR="00C11170">
        <w:rPr>
          <w:rFonts w:ascii="Arial" w:eastAsia="新細明體" w:hAnsi="Arial" w:cs="Arial" w:hint="eastAsia"/>
          <w:sz w:val="18"/>
          <w:szCs w:val="18"/>
        </w:rPr>
        <w:t>)</w:t>
      </w:r>
    </w:p>
    <w:p w:rsidR="00A02A04" w:rsidRPr="00A02A04" w:rsidRDefault="00A02A04" w:rsidP="00040AB6">
      <w:pPr>
        <w:pStyle w:val="aa"/>
        <w:snapToGrid w:val="0"/>
        <w:spacing w:line="240" w:lineRule="atLeast"/>
        <w:ind w:leftChars="472" w:left="1133"/>
        <w:jc w:val="both"/>
        <w:rPr>
          <w:rFonts w:ascii="Arial" w:eastAsia="新細明體" w:hAnsi="Arial" w:cs="Arial"/>
          <w:sz w:val="18"/>
          <w:szCs w:val="18"/>
        </w:rPr>
      </w:pPr>
      <w:r w:rsidRPr="00A02A04">
        <w:rPr>
          <w:rFonts w:ascii="Arial" w:eastAsia="新細明體" w:hAnsi="Arial" w:cs="Arial" w:hint="eastAsia"/>
          <w:sz w:val="18"/>
          <w:szCs w:val="18"/>
        </w:rPr>
        <w:t>除本</w:t>
      </w:r>
      <w:r w:rsidR="00C11170">
        <w:rPr>
          <w:rFonts w:ascii="Arial" w:eastAsia="新細明體" w:hAnsi="Arial" w:cs="Arial" w:hint="eastAsia"/>
          <w:sz w:val="18"/>
          <w:szCs w:val="18"/>
        </w:rPr>
        <w:t>契</w:t>
      </w:r>
      <w:r w:rsidRPr="00A02A04">
        <w:rPr>
          <w:rFonts w:ascii="Arial" w:eastAsia="新細明體" w:hAnsi="Arial" w:cs="Arial" w:hint="eastAsia"/>
          <w:sz w:val="18"/>
          <w:szCs w:val="18"/>
        </w:rPr>
        <w:t>約另有</w:t>
      </w:r>
      <w:r w:rsidR="00896EB1">
        <w:rPr>
          <w:rFonts w:ascii="Arial" w:eastAsia="新細明體" w:hAnsi="Arial" w:cs="Arial" w:hint="eastAsia"/>
          <w:sz w:val="18"/>
          <w:szCs w:val="18"/>
        </w:rPr>
        <w:t>約</w:t>
      </w:r>
      <w:r w:rsidRPr="00A02A04">
        <w:rPr>
          <w:rFonts w:ascii="Arial" w:eastAsia="新細明體" w:hAnsi="Arial" w:cs="Arial" w:hint="eastAsia"/>
          <w:sz w:val="18"/>
          <w:szCs w:val="18"/>
        </w:rPr>
        <w:t>定</w:t>
      </w:r>
      <w:r w:rsidR="00896EB1">
        <w:rPr>
          <w:rFonts w:ascii="Arial" w:eastAsia="新細明體" w:hAnsi="Arial" w:cs="Arial" w:hint="eastAsia"/>
          <w:sz w:val="18"/>
          <w:szCs w:val="18"/>
        </w:rPr>
        <w:t>者</w:t>
      </w:r>
      <w:r w:rsidRPr="00A02A04">
        <w:rPr>
          <w:rFonts w:ascii="Arial" w:eastAsia="新細明體" w:hAnsi="Arial" w:cs="Arial" w:hint="eastAsia"/>
          <w:sz w:val="18"/>
          <w:szCs w:val="18"/>
        </w:rPr>
        <w:t>外，</w:t>
      </w:r>
      <w:r w:rsidR="00C11170">
        <w:rPr>
          <w:rFonts w:ascii="Arial" w:eastAsia="新細明體" w:hAnsi="Arial" w:cs="Arial" w:hint="eastAsia"/>
          <w:sz w:val="18"/>
          <w:szCs w:val="18"/>
        </w:rPr>
        <w:t>客戶茲</w:t>
      </w:r>
      <w:r w:rsidRPr="00A02A04">
        <w:rPr>
          <w:rFonts w:ascii="Arial" w:eastAsia="新細明體" w:hAnsi="Arial" w:cs="Arial" w:hint="eastAsia"/>
          <w:sz w:val="18"/>
          <w:szCs w:val="18"/>
        </w:rPr>
        <w:t>不可撤銷及無條件授權</w:t>
      </w:r>
      <w:r w:rsidR="00C11170">
        <w:rPr>
          <w:rFonts w:ascii="Arial" w:eastAsia="新細明體" w:hAnsi="Arial" w:cs="Arial" w:hint="eastAsia"/>
          <w:sz w:val="18"/>
          <w:szCs w:val="18"/>
        </w:rPr>
        <w:t>銀</w:t>
      </w:r>
      <w:r w:rsidRPr="00A02A04">
        <w:rPr>
          <w:rFonts w:ascii="Arial" w:eastAsia="新細明體" w:hAnsi="Arial" w:cs="Arial" w:hint="eastAsia"/>
          <w:sz w:val="18"/>
          <w:szCs w:val="18"/>
        </w:rPr>
        <w:t>行自</w:t>
      </w:r>
      <w:r w:rsidR="00C11170">
        <w:rPr>
          <w:rFonts w:ascii="Arial" w:eastAsia="新細明體" w:hAnsi="Arial" w:cs="Arial" w:hint="eastAsia"/>
          <w:sz w:val="18"/>
          <w:szCs w:val="18"/>
        </w:rPr>
        <w:t>客戶</w:t>
      </w:r>
      <w:r w:rsidRPr="00A02A04">
        <w:rPr>
          <w:rFonts w:ascii="Arial" w:eastAsia="新細明體" w:hAnsi="Arial" w:cs="Arial" w:hint="eastAsia"/>
          <w:sz w:val="18"/>
          <w:szCs w:val="18"/>
        </w:rPr>
        <w:t>之</w:t>
      </w:r>
      <w:r w:rsidR="00C11170">
        <w:rPr>
          <w:rFonts w:ascii="Arial" w:eastAsia="新細明體" w:hAnsi="Arial" w:cs="Arial" w:hint="eastAsia"/>
          <w:sz w:val="18"/>
          <w:szCs w:val="18"/>
        </w:rPr>
        <w:t>約定</w:t>
      </w:r>
      <w:r w:rsidRPr="00A02A04">
        <w:rPr>
          <w:rFonts w:ascii="Arial" w:eastAsia="新細明體" w:hAnsi="Arial" w:cs="Arial" w:hint="eastAsia"/>
          <w:sz w:val="18"/>
          <w:szCs w:val="18"/>
        </w:rPr>
        <w:t>帳戶，扣取每筆付款指示訊息指定之金額及依約定應支付</w:t>
      </w:r>
      <w:r w:rsidR="00C11170">
        <w:rPr>
          <w:rFonts w:ascii="Arial" w:eastAsia="新細明體" w:hAnsi="Arial" w:cs="Arial" w:hint="eastAsia"/>
          <w:sz w:val="18"/>
          <w:szCs w:val="18"/>
        </w:rPr>
        <w:t>銀行</w:t>
      </w:r>
      <w:r w:rsidRPr="00A02A04">
        <w:rPr>
          <w:rFonts w:ascii="Arial" w:eastAsia="新細明體" w:hAnsi="Arial" w:cs="Arial" w:hint="eastAsia"/>
          <w:sz w:val="18"/>
          <w:szCs w:val="18"/>
        </w:rPr>
        <w:t>與關貿網路之手續費，並安排支付事宜，但需符合下列條件：</w:t>
      </w:r>
    </w:p>
    <w:p w:rsidR="00A02A04" w:rsidRPr="00A02A04" w:rsidRDefault="00A02A04" w:rsidP="00040AB6">
      <w:pPr>
        <w:pStyle w:val="aa"/>
        <w:snapToGrid w:val="0"/>
        <w:spacing w:line="240" w:lineRule="atLeast"/>
        <w:ind w:leftChars="472" w:left="1133"/>
        <w:jc w:val="both"/>
        <w:rPr>
          <w:rFonts w:ascii="Arial" w:eastAsia="新細明體" w:hAnsi="Arial" w:cs="Arial"/>
          <w:sz w:val="18"/>
          <w:szCs w:val="18"/>
        </w:rPr>
      </w:pPr>
      <w:r>
        <w:rPr>
          <w:rFonts w:ascii="Arial" w:eastAsia="新細明體" w:hAnsi="Arial" w:cs="Arial" w:hint="eastAsia"/>
          <w:sz w:val="18"/>
          <w:szCs w:val="18"/>
        </w:rPr>
        <w:t>一、付款指示訊息需符合關貿網路所規範之格式，付款幣別限新臺幣。</w:t>
      </w:r>
    </w:p>
    <w:p w:rsidR="00A02A04" w:rsidRPr="00A02A04" w:rsidRDefault="00A02A04" w:rsidP="00040AB6">
      <w:pPr>
        <w:pStyle w:val="aa"/>
        <w:snapToGrid w:val="0"/>
        <w:spacing w:line="240" w:lineRule="atLeast"/>
        <w:ind w:leftChars="472" w:left="1133"/>
        <w:jc w:val="both"/>
        <w:rPr>
          <w:rFonts w:ascii="Arial" w:eastAsia="新細明體" w:hAnsi="Arial" w:cs="Arial"/>
          <w:sz w:val="18"/>
          <w:szCs w:val="18"/>
        </w:rPr>
      </w:pPr>
      <w:r w:rsidRPr="00A02A04">
        <w:rPr>
          <w:rFonts w:ascii="Arial" w:eastAsia="新細明體" w:hAnsi="Arial" w:cs="Arial" w:hint="eastAsia"/>
          <w:sz w:val="18"/>
          <w:szCs w:val="18"/>
        </w:rPr>
        <w:t>二、付款指示訊息應包括數位簽名及產生數位簽名之相關資訊。</w:t>
      </w:r>
    </w:p>
    <w:p w:rsidR="00A02A04" w:rsidRPr="00A02A04" w:rsidRDefault="00A02A04" w:rsidP="00040AB6">
      <w:pPr>
        <w:pStyle w:val="aa"/>
        <w:snapToGrid w:val="0"/>
        <w:spacing w:line="240" w:lineRule="atLeast"/>
        <w:ind w:leftChars="472" w:left="1133"/>
        <w:jc w:val="both"/>
        <w:rPr>
          <w:rFonts w:ascii="Arial" w:eastAsia="新細明體" w:hAnsi="Arial" w:cs="Arial"/>
          <w:sz w:val="18"/>
          <w:szCs w:val="18"/>
        </w:rPr>
      </w:pPr>
      <w:r w:rsidRPr="00A02A04">
        <w:rPr>
          <w:rFonts w:ascii="Arial" w:eastAsia="新細明體" w:hAnsi="Arial" w:cs="Arial" w:hint="eastAsia"/>
          <w:sz w:val="18"/>
          <w:szCs w:val="18"/>
        </w:rPr>
        <w:t>三、</w:t>
      </w:r>
      <w:r w:rsidR="00C11170">
        <w:rPr>
          <w:rFonts w:ascii="Arial" w:eastAsia="新細明體" w:hAnsi="Arial" w:cs="Arial" w:hint="eastAsia"/>
          <w:sz w:val="18"/>
          <w:szCs w:val="18"/>
        </w:rPr>
        <w:t>客戶</w:t>
      </w:r>
      <w:r w:rsidRPr="00A02A04">
        <w:rPr>
          <w:rFonts w:ascii="Arial" w:eastAsia="新細明體" w:hAnsi="Arial" w:cs="Arial" w:hint="eastAsia"/>
          <w:sz w:val="18"/>
          <w:szCs w:val="18"/>
        </w:rPr>
        <w:t>一旦將付款指示訊息傳送至</w:t>
      </w:r>
      <w:r w:rsidR="00C11170">
        <w:rPr>
          <w:rFonts w:ascii="Arial" w:eastAsia="新細明體" w:hAnsi="Arial" w:cs="Arial" w:hint="eastAsia"/>
          <w:sz w:val="18"/>
          <w:szCs w:val="18"/>
        </w:rPr>
        <w:t>銀</w:t>
      </w:r>
      <w:r w:rsidRPr="00A02A04">
        <w:rPr>
          <w:rFonts w:ascii="Arial" w:eastAsia="新細明體" w:hAnsi="Arial" w:cs="Arial" w:hint="eastAsia"/>
          <w:sz w:val="18"/>
          <w:szCs w:val="18"/>
        </w:rPr>
        <w:t>行，即不得撤回或取消。</w:t>
      </w:r>
    </w:p>
    <w:p w:rsidR="00C462E4" w:rsidRDefault="00A02A04" w:rsidP="00040AB6">
      <w:pPr>
        <w:pStyle w:val="aa"/>
        <w:snapToGrid w:val="0"/>
        <w:spacing w:line="240" w:lineRule="atLeast"/>
        <w:ind w:leftChars="472" w:left="1133"/>
        <w:jc w:val="both"/>
        <w:rPr>
          <w:rFonts w:ascii="Arial" w:eastAsia="新細明體" w:hAnsi="Arial" w:cs="Arial"/>
          <w:sz w:val="18"/>
          <w:szCs w:val="18"/>
        </w:rPr>
      </w:pPr>
      <w:r w:rsidRPr="00A02A04">
        <w:rPr>
          <w:rFonts w:ascii="Arial" w:eastAsia="新細明體" w:hAnsi="Arial" w:cs="Arial" w:hint="eastAsia"/>
          <w:sz w:val="18"/>
          <w:szCs w:val="18"/>
        </w:rPr>
        <w:t>四、付款指示訊息</w:t>
      </w:r>
      <w:r w:rsidR="00543991">
        <w:rPr>
          <w:rFonts w:ascii="Arial" w:eastAsia="新細明體" w:hAnsi="Arial" w:cs="Arial" w:hint="eastAsia"/>
          <w:sz w:val="18"/>
          <w:szCs w:val="18"/>
        </w:rPr>
        <w:t>必須記載付款日期，</w:t>
      </w:r>
      <w:r w:rsidRPr="00A02A04">
        <w:rPr>
          <w:rFonts w:ascii="Arial" w:eastAsia="新細明體" w:hAnsi="Arial" w:cs="Arial" w:hint="eastAsia"/>
          <w:sz w:val="18"/>
          <w:szCs w:val="18"/>
        </w:rPr>
        <w:t>付款日期一律為訊息傳送當日，不得預約付款。</w:t>
      </w:r>
    </w:p>
    <w:p w:rsidR="004E69DF" w:rsidRDefault="004E69DF" w:rsidP="00E878E2">
      <w:pPr>
        <w:pStyle w:val="aa"/>
        <w:snapToGrid w:val="0"/>
        <w:spacing w:line="240" w:lineRule="atLeast"/>
        <w:ind w:leftChars="473" w:left="1513" w:hangingChars="201" w:hanging="378"/>
        <w:jc w:val="both"/>
        <w:rPr>
          <w:rFonts w:ascii="Arial" w:eastAsia="新細明體" w:hAnsi="Arial" w:cs="Arial"/>
          <w:sz w:val="18"/>
          <w:szCs w:val="18"/>
        </w:rPr>
      </w:pPr>
      <w:r>
        <w:rPr>
          <w:rFonts w:ascii="Arial" w:eastAsia="新細明體" w:hAnsi="Arial" w:cs="Arial" w:hint="eastAsia"/>
          <w:sz w:val="18"/>
          <w:szCs w:val="18"/>
        </w:rPr>
        <w:t>五、</w:t>
      </w:r>
      <w:r w:rsidRPr="00040AB6">
        <w:rPr>
          <w:rFonts w:ascii="Arial" w:eastAsia="新細明體" w:hAnsi="Arial" w:cs="Arial" w:hint="eastAsia"/>
          <w:sz w:val="18"/>
          <w:szCs w:val="18"/>
        </w:rPr>
        <w:t>付款指示</w:t>
      </w:r>
      <w:r w:rsidR="00557439">
        <w:rPr>
          <w:rFonts w:ascii="Arial" w:eastAsia="新細明體" w:hAnsi="Arial" w:cs="Arial" w:hint="eastAsia"/>
          <w:sz w:val="18"/>
          <w:szCs w:val="18"/>
        </w:rPr>
        <w:t>原則上</w:t>
      </w:r>
      <w:r w:rsidRPr="00040AB6">
        <w:rPr>
          <w:rFonts w:ascii="Arial" w:eastAsia="新細明體" w:hAnsi="Arial" w:cs="Arial" w:hint="eastAsia"/>
          <w:sz w:val="18"/>
          <w:szCs w:val="18"/>
        </w:rPr>
        <w:t>應於</w:t>
      </w:r>
      <w:r w:rsidR="00E31EC3">
        <w:rPr>
          <w:rFonts w:ascii="Arial" w:eastAsia="新細明體" w:hAnsi="Arial" w:cs="Arial" w:hint="eastAsia"/>
          <w:sz w:val="18"/>
          <w:szCs w:val="18"/>
        </w:rPr>
        <w:t>銀行營業時間</w:t>
      </w:r>
      <w:r w:rsidRPr="00040AB6">
        <w:rPr>
          <w:rFonts w:ascii="Arial" w:eastAsia="新細明體" w:hAnsi="Arial" w:cs="Arial" w:hint="eastAsia"/>
          <w:sz w:val="18"/>
          <w:szCs w:val="18"/>
        </w:rPr>
        <w:t>下午</w:t>
      </w:r>
      <w:r w:rsidRPr="00040AB6">
        <w:rPr>
          <w:rFonts w:ascii="Arial" w:eastAsia="新細明體" w:hAnsi="Arial" w:cs="Arial"/>
          <w:sz w:val="18"/>
          <w:szCs w:val="18"/>
        </w:rPr>
        <w:t>3</w:t>
      </w:r>
      <w:r w:rsidR="00C11170">
        <w:rPr>
          <w:rFonts w:ascii="Arial" w:eastAsia="新細明體" w:hAnsi="Arial" w:cs="Arial" w:hint="eastAsia"/>
          <w:sz w:val="18"/>
          <w:szCs w:val="18"/>
        </w:rPr>
        <w:t>點</w:t>
      </w:r>
      <w:r w:rsidRPr="00040AB6">
        <w:rPr>
          <w:rFonts w:ascii="Arial" w:eastAsia="新細明體" w:hAnsi="Arial" w:cs="Arial"/>
          <w:sz w:val="18"/>
          <w:szCs w:val="18"/>
        </w:rPr>
        <w:t>50</w:t>
      </w:r>
      <w:r w:rsidRPr="00040AB6">
        <w:rPr>
          <w:rFonts w:ascii="Arial" w:eastAsia="新細明體" w:hAnsi="Arial" w:cs="Arial" w:hint="eastAsia"/>
          <w:sz w:val="18"/>
          <w:szCs w:val="18"/>
        </w:rPr>
        <w:t>分以前送達銀行端</w:t>
      </w:r>
      <w:r w:rsidR="00A679FC">
        <w:rPr>
          <w:rFonts w:ascii="Arial" w:eastAsia="新細明體" w:hAnsi="Arial" w:cs="Arial" w:hint="eastAsia"/>
          <w:sz w:val="18"/>
          <w:szCs w:val="18"/>
        </w:rPr>
        <w:t>。</w:t>
      </w:r>
      <w:r w:rsidR="00557439">
        <w:rPr>
          <w:rFonts w:ascii="Arial" w:hAnsi="Arial" w:cs="Arial" w:hint="eastAsia"/>
          <w:sz w:val="18"/>
          <w:szCs w:val="18"/>
        </w:rPr>
        <w:t>惟</w:t>
      </w:r>
      <w:r w:rsidR="00F43CFC">
        <w:rPr>
          <w:rFonts w:ascii="Arial" w:eastAsia="新細明體" w:hAnsi="Arial" w:cs="Arial" w:hint="eastAsia"/>
          <w:sz w:val="18"/>
          <w:szCs w:val="18"/>
        </w:rPr>
        <w:t>E</w:t>
      </w:r>
      <w:r w:rsidR="00F43CFC">
        <w:rPr>
          <w:rFonts w:ascii="Arial" w:eastAsia="新細明體" w:hAnsi="Arial" w:cs="Arial"/>
          <w:sz w:val="18"/>
          <w:szCs w:val="18"/>
        </w:rPr>
        <w:t>DI</w:t>
      </w:r>
      <w:r w:rsidR="00F43CFC">
        <w:rPr>
          <w:rFonts w:ascii="Arial" w:eastAsia="新細明體" w:hAnsi="Arial" w:cs="Arial" w:hint="eastAsia"/>
          <w:sz w:val="18"/>
          <w:szCs w:val="18"/>
        </w:rPr>
        <w:t>系統</w:t>
      </w:r>
      <w:r w:rsidR="00557439">
        <w:rPr>
          <w:rFonts w:ascii="Arial" w:hAnsi="Arial" w:cs="Arial" w:hint="eastAsia"/>
          <w:sz w:val="18"/>
          <w:szCs w:val="18"/>
        </w:rPr>
        <w:t>異動服務時間</w:t>
      </w:r>
      <w:r w:rsidR="00557439" w:rsidRPr="00AC527C">
        <w:rPr>
          <w:rFonts w:ascii="Arial" w:hAnsi="Arial" w:cs="Arial"/>
          <w:sz w:val="18"/>
          <w:szCs w:val="18"/>
        </w:rPr>
        <w:t>，</w:t>
      </w:r>
      <w:r w:rsidR="00557439">
        <w:rPr>
          <w:rFonts w:ascii="Arial" w:hAnsi="Arial" w:cs="Arial" w:hint="eastAsia"/>
          <w:sz w:val="18"/>
          <w:szCs w:val="18"/>
        </w:rPr>
        <w:t>銀行</w:t>
      </w:r>
      <w:r w:rsidR="00557439" w:rsidRPr="00AC527C">
        <w:rPr>
          <w:rFonts w:ascii="Arial" w:hAnsi="Arial" w:cs="Arial"/>
          <w:sz w:val="18"/>
          <w:szCs w:val="18"/>
        </w:rPr>
        <w:t>得</w:t>
      </w:r>
      <w:r w:rsidR="00557439">
        <w:rPr>
          <w:rFonts w:ascii="Arial" w:hAnsi="Arial" w:cs="Arial" w:hint="eastAsia"/>
          <w:sz w:val="18"/>
          <w:szCs w:val="18"/>
        </w:rPr>
        <w:t>視情況配合調整</w:t>
      </w:r>
      <w:r w:rsidR="000B2BBF">
        <w:rPr>
          <w:rFonts w:ascii="Arial" w:hAnsi="Arial" w:cs="Arial" w:hint="eastAsia"/>
          <w:sz w:val="18"/>
          <w:szCs w:val="18"/>
        </w:rPr>
        <w:t>接收付款指示之時間</w:t>
      </w:r>
      <w:r w:rsidR="00557439" w:rsidRPr="00AC527C">
        <w:rPr>
          <w:rFonts w:ascii="Arial" w:hAnsi="Arial" w:cs="Arial"/>
          <w:sz w:val="18"/>
          <w:szCs w:val="18"/>
        </w:rPr>
        <w:t>。</w:t>
      </w:r>
    </w:p>
    <w:p w:rsidR="004E69DF" w:rsidRDefault="004E69DF" w:rsidP="00040AB6">
      <w:pPr>
        <w:pStyle w:val="aa"/>
        <w:snapToGrid w:val="0"/>
        <w:spacing w:line="240" w:lineRule="atLeast"/>
        <w:ind w:leftChars="472" w:left="1133"/>
        <w:jc w:val="both"/>
        <w:rPr>
          <w:rFonts w:ascii="Arial" w:eastAsia="新細明體" w:hAnsi="Arial" w:cs="Arial"/>
          <w:sz w:val="18"/>
          <w:szCs w:val="18"/>
        </w:rPr>
      </w:pPr>
      <w:r>
        <w:rPr>
          <w:rFonts w:ascii="Arial" w:eastAsia="新細明體" w:hAnsi="Arial" w:cs="Arial" w:hint="eastAsia"/>
          <w:sz w:val="18"/>
          <w:szCs w:val="18"/>
        </w:rPr>
        <w:t>六</w:t>
      </w:r>
      <w:r w:rsidR="00A076AD">
        <w:rPr>
          <w:rFonts w:ascii="Arial" w:eastAsia="新細明體" w:hAnsi="Arial" w:cs="Arial" w:hint="eastAsia"/>
          <w:sz w:val="18"/>
          <w:szCs w:val="18"/>
        </w:rPr>
        <w:t>、</w:t>
      </w:r>
      <w:r w:rsidR="007C64F2">
        <w:rPr>
          <w:rFonts w:ascii="Arial" w:eastAsia="新細明體" w:hAnsi="Arial" w:cs="Arial"/>
          <w:sz w:val="18"/>
          <w:szCs w:val="18"/>
        </w:rPr>
        <w:t>客戶</w:t>
      </w:r>
      <w:r w:rsidR="00A076AD" w:rsidRPr="00AC527C">
        <w:rPr>
          <w:rFonts w:ascii="Arial" w:eastAsia="新細明體" w:hAnsi="Arial" w:cs="Arial"/>
          <w:sz w:val="18"/>
          <w:szCs w:val="18"/>
        </w:rPr>
        <w:t>請儘量避免集中在尖峰時間</w:t>
      </w:r>
      <w:r w:rsidR="00A076AD">
        <w:rPr>
          <w:rFonts w:ascii="Arial" w:eastAsia="新細明體" w:hAnsi="Arial" w:cs="Arial" w:hint="eastAsia"/>
          <w:sz w:val="18"/>
          <w:szCs w:val="18"/>
        </w:rPr>
        <w:t>付款指示訊息</w:t>
      </w:r>
      <w:r w:rsidR="00A076AD" w:rsidRPr="00AC527C">
        <w:rPr>
          <w:rFonts w:ascii="Arial" w:eastAsia="新細明體" w:hAnsi="Arial" w:cs="Arial"/>
          <w:sz w:val="18"/>
          <w:szCs w:val="18"/>
        </w:rPr>
        <w:t>，以免因</w:t>
      </w:r>
      <w:r w:rsidR="00A076AD">
        <w:rPr>
          <w:rFonts w:ascii="Arial" w:eastAsia="新細明體" w:hAnsi="Arial" w:cs="Arial" w:hint="eastAsia"/>
          <w:sz w:val="18"/>
          <w:szCs w:val="18"/>
        </w:rPr>
        <w:t>訊息</w:t>
      </w:r>
      <w:r w:rsidR="00A076AD" w:rsidRPr="00AC527C">
        <w:rPr>
          <w:rFonts w:ascii="Arial" w:eastAsia="新細明體" w:hAnsi="Arial" w:cs="Arial"/>
          <w:sz w:val="18"/>
          <w:szCs w:val="18"/>
        </w:rPr>
        <w:t>數量太大時發生網路擁塞現象，致影響</w:t>
      </w:r>
      <w:r w:rsidR="007C64F2">
        <w:rPr>
          <w:rFonts w:ascii="Arial" w:eastAsia="新細明體" w:hAnsi="Arial" w:cs="Arial"/>
          <w:sz w:val="18"/>
          <w:szCs w:val="18"/>
        </w:rPr>
        <w:t>客戶</w:t>
      </w:r>
      <w:r w:rsidR="00A076AD" w:rsidRPr="00AC527C">
        <w:rPr>
          <w:rFonts w:ascii="Arial" w:eastAsia="新細明體" w:hAnsi="Arial" w:cs="Arial"/>
          <w:sz w:val="18"/>
          <w:szCs w:val="18"/>
        </w:rPr>
        <w:t>權益。</w:t>
      </w:r>
    </w:p>
    <w:p w:rsidR="004E69DF" w:rsidRPr="00C462E4" w:rsidRDefault="004E69DF" w:rsidP="00040AB6">
      <w:pPr>
        <w:pStyle w:val="aa"/>
        <w:snapToGrid w:val="0"/>
        <w:spacing w:line="240" w:lineRule="atLeast"/>
        <w:ind w:leftChars="472" w:left="1133"/>
        <w:jc w:val="both"/>
        <w:rPr>
          <w:rFonts w:ascii="Arial" w:eastAsia="新細明體" w:hAnsi="Arial" w:cs="Arial"/>
          <w:sz w:val="18"/>
          <w:szCs w:val="18"/>
        </w:rPr>
      </w:pPr>
      <w:r>
        <w:rPr>
          <w:rFonts w:ascii="Arial" w:eastAsia="新細明體" w:hAnsi="Arial" w:cs="Arial" w:hint="eastAsia"/>
          <w:sz w:val="18"/>
          <w:szCs w:val="18"/>
        </w:rPr>
        <w:t>七、</w:t>
      </w:r>
      <w:r w:rsidRPr="00040AB6">
        <w:rPr>
          <w:rFonts w:ascii="Arial" w:eastAsia="新細明體" w:hAnsi="Arial" w:cs="Arial" w:hint="eastAsia"/>
          <w:sz w:val="18"/>
          <w:szCs w:val="18"/>
        </w:rPr>
        <w:t>若採臨櫃繳款者，應於繳款期限前繳交；因逾期繳交所衍生之相關金額費用，概與銀行無涉。</w:t>
      </w:r>
    </w:p>
    <w:p w:rsidR="006C0E3D" w:rsidRDefault="006C0E3D" w:rsidP="00040AB6">
      <w:pPr>
        <w:pStyle w:val="aa"/>
        <w:snapToGrid w:val="0"/>
        <w:spacing w:line="240" w:lineRule="atLeast"/>
        <w:jc w:val="both"/>
        <w:rPr>
          <w:rFonts w:ascii="Arial" w:eastAsia="新細明體" w:hAnsi="Arial" w:cs="Arial"/>
          <w:sz w:val="18"/>
          <w:szCs w:val="18"/>
        </w:rPr>
      </w:pPr>
      <w:r w:rsidRPr="00AC527C">
        <w:rPr>
          <w:rFonts w:ascii="Arial" w:eastAsia="新細明體" w:hAnsi="Arial" w:cs="Arial"/>
          <w:sz w:val="18"/>
          <w:szCs w:val="18"/>
        </w:rPr>
        <w:t>第二十</w:t>
      </w:r>
      <w:r w:rsidR="00266C93">
        <w:rPr>
          <w:rFonts w:ascii="Arial" w:eastAsia="新細明體" w:hAnsi="Arial" w:cs="Arial" w:hint="eastAsia"/>
          <w:sz w:val="18"/>
          <w:szCs w:val="18"/>
        </w:rPr>
        <w:t>一</w:t>
      </w:r>
      <w:r w:rsidRPr="00AC527C">
        <w:rPr>
          <w:rFonts w:ascii="Arial" w:eastAsia="新細明體" w:hAnsi="Arial" w:cs="Arial"/>
          <w:sz w:val="18"/>
          <w:szCs w:val="18"/>
        </w:rPr>
        <w:t xml:space="preserve">條　</w:t>
      </w:r>
      <w:r w:rsidR="00C11170">
        <w:rPr>
          <w:rFonts w:ascii="Arial" w:eastAsia="新細明體" w:hAnsi="Arial" w:cs="Arial" w:hint="eastAsia"/>
          <w:sz w:val="18"/>
          <w:szCs w:val="18"/>
        </w:rPr>
        <w:t>(</w:t>
      </w:r>
      <w:r w:rsidRPr="00AC527C">
        <w:rPr>
          <w:rFonts w:ascii="Arial" w:eastAsia="新細明體" w:hAnsi="Arial" w:cs="Arial"/>
          <w:sz w:val="18"/>
          <w:szCs w:val="18"/>
        </w:rPr>
        <w:t>電子憑證</w:t>
      </w:r>
      <w:r w:rsidR="00C11170">
        <w:rPr>
          <w:rFonts w:ascii="Arial" w:eastAsia="新細明體" w:hAnsi="Arial" w:cs="Arial" w:hint="eastAsia"/>
          <w:sz w:val="18"/>
          <w:szCs w:val="18"/>
        </w:rPr>
        <w:t>)</w:t>
      </w:r>
    </w:p>
    <w:p w:rsidR="00C11170" w:rsidRDefault="00C11170" w:rsidP="00203B79">
      <w:pPr>
        <w:pStyle w:val="aa"/>
        <w:snapToGrid w:val="0"/>
        <w:spacing w:line="240" w:lineRule="atLeast"/>
        <w:jc w:val="both"/>
        <w:rPr>
          <w:rFonts w:ascii="Arial" w:eastAsia="新細明體" w:hAnsi="Arial" w:cs="Arial"/>
          <w:sz w:val="18"/>
          <w:szCs w:val="18"/>
        </w:rPr>
      </w:pPr>
      <w:r>
        <w:rPr>
          <w:rFonts w:ascii="Arial" w:eastAsia="新細明體" w:hAnsi="Arial" w:cs="Arial" w:hint="eastAsia"/>
          <w:sz w:val="18"/>
          <w:szCs w:val="18"/>
        </w:rPr>
        <w:t xml:space="preserve">           EDI</w:t>
      </w:r>
      <w:r>
        <w:rPr>
          <w:rFonts w:ascii="Arial" w:eastAsia="新細明體" w:hAnsi="Arial" w:cs="Arial" w:hint="eastAsia"/>
          <w:sz w:val="18"/>
          <w:szCs w:val="18"/>
        </w:rPr>
        <w:t>系統所需之電子憑證</w:t>
      </w:r>
      <w:r w:rsidR="007625EC">
        <w:rPr>
          <w:rFonts w:ascii="Arial" w:eastAsia="新細明體" w:hAnsi="Arial" w:cs="Arial" w:hint="eastAsia"/>
          <w:sz w:val="18"/>
          <w:szCs w:val="18"/>
        </w:rPr>
        <w:t>，應依下列約定使用</w:t>
      </w:r>
      <w:r w:rsidR="007625EC">
        <w:rPr>
          <w:rFonts w:ascii="Arial" w:eastAsia="新細明體" w:hAnsi="Arial" w:cs="Arial" w:hint="eastAsia"/>
          <w:sz w:val="18"/>
          <w:szCs w:val="18"/>
        </w:rPr>
        <w:t>:</w:t>
      </w:r>
    </w:p>
    <w:p w:rsidR="006C0E3D" w:rsidRPr="00040AB6" w:rsidRDefault="006C0E3D" w:rsidP="00203B79">
      <w:pPr>
        <w:pStyle w:val="aa"/>
        <w:snapToGrid w:val="0"/>
        <w:spacing w:line="240" w:lineRule="atLeast"/>
        <w:ind w:leftChars="473" w:left="1513" w:hangingChars="201" w:hanging="378"/>
        <w:jc w:val="both"/>
        <w:rPr>
          <w:rFonts w:ascii="Arial" w:eastAsia="新細明體" w:hAnsi="Arial" w:cs="Arial"/>
          <w:sz w:val="18"/>
          <w:szCs w:val="18"/>
        </w:rPr>
      </w:pPr>
      <w:r w:rsidRPr="00040AB6">
        <w:rPr>
          <w:rFonts w:ascii="Arial" w:eastAsia="新細明體" w:hAnsi="Arial" w:cs="Arial" w:hint="eastAsia"/>
          <w:sz w:val="18"/>
          <w:szCs w:val="18"/>
        </w:rPr>
        <w:t>一、辦理電子憑證暫禁、解除暫禁及註銷，於銀行受理完成電腦登錄時生效，</w:t>
      </w:r>
      <w:r w:rsidR="007C64F2">
        <w:rPr>
          <w:rFonts w:ascii="Arial" w:eastAsia="新細明體" w:hAnsi="Arial" w:cs="Arial" w:hint="eastAsia"/>
          <w:sz w:val="18"/>
          <w:szCs w:val="18"/>
        </w:rPr>
        <w:t>客戶</w:t>
      </w:r>
      <w:r w:rsidRPr="00040AB6">
        <w:rPr>
          <w:rFonts w:ascii="Arial" w:eastAsia="新細明體" w:hAnsi="Arial" w:cs="Arial" w:hint="eastAsia"/>
          <w:sz w:val="18"/>
          <w:szCs w:val="18"/>
        </w:rPr>
        <w:t>註銷電子憑證後如再有需要，須重新申請。</w:t>
      </w:r>
    </w:p>
    <w:p w:rsidR="006C0E3D" w:rsidRPr="00040AB6" w:rsidRDefault="006C0E3D" w:rsidP="00203B79">
      <w:pPr>
        <w:pStyle w:val="aa"/>
        <w:snapToGrid w:val="0"/>
        <w:spacing w:line="240" w:lineRule="atLeast"/>
        <w:ind w:leftChars="472" w:left="1133"/>
        <w:jc w:val="both"/>
        <w:rPr>
          <w:rFonts w:ascii="Arial" w:eastAsia="新細明體" w:hAnsi="Arial" w:cs="Arial"/>
          <w:sz w:val="18"/>
          <w:szCs w:val="18"/>
        </w:rPr>
      </w:pPr>
      <w:r w:rsidRPr="00040AB6">
        <w:rPr>
          <w:rFonts w:ascii="Arial" w:eastAsia="新細明體" w:hAnsi="Arial" w:cs="Arial" w:hint="eastAsia"/>
          <w:sz w:val="18"/>
          <w:szCs w:val="18"/>
        </w:rPr>
        <w:t>二、電子憑證之有效期限依認證中心之規定，期限屆滿時須經由銀行網站重新向認證中心申請。</w:t>
      </w:r>
    </w:p>
    <w:p w:rsidR="006C0E3D" w:rsidRPr="00040AB6" w:rsidRDefault="006C0E3D" w:rsidP="00203B79">
      <w:pPr>
        <w:pStyle w:val="aa"/>
        <w:snapToGrid w:val="0"/>
        <w:spacing w:line="240" w:lineRule="atLeast"/>
        <w:ind w:leftChars="472" w:left="1483" w:hangingChars="186" w:hanging="350"/>
        <w:jc w:val="both"/>
        <w:rPr>
          <w:rFonts w:ascii="Arial" w:eastAsia="新細明體" w:hAnsi="Arial" w:cs="Arial"/>
          <w:sz w:val="18"/>
          <w:szCs w:val="18"/>
        </w:rPr>
      </w:pPr>
      <w:r w:rsidRPr="00040AB6">
        <w:rPr>
          <w:rFonts w:ascii="Arial" w:eastAsia="新細明體" w:hAnsi="Arial" w:cs="Arial" w:hint="eastAsia"/>
          <w:sz w:val="18"/>
          <w:szCs w:val="18"/>
        </w:rPr>
        <w:t>三、銀行係指定臺灣網路認證股份有限公司為憑證機構，凡</w:t>
      </w:r>
      <w:r w:rsidR="007C64F2">
        <w:rPr>
          <w:rFonts w:ascii="Arial" w:eastAsia="新細明體" w:hAnsi="Arial" w:cs="Arial" w:hint="eastAsia"/>
          <w:sz w:val="18"/>
          <w:szCs w:val="18"/>
        </w:rPr>
        <w:t>客戶</w:t>
      </w:r>
      <w:r w:rsidRPr="00040AB6">
        <w:rPr>
          <w:rFonts w:ascii="Arial" w:eastAsia="新細明體" w:hAnsi="Arial" w:cs="Arial" w:hint="eastAsia"/>
          <w:sz w:val="18"/>
          <w:szCs w:val="18"/>
        </w:rPr>
        <w:t>進行國內外網路交易行為，應向憑證機構取得電子憑證後始得辦理。</w:t>
      </w:r>
    </w:p>
    <w:p w:rsidR="006C0E3D" w:rsidRDefault="006C0E3D" w:rsidP="00203B79">
      <w:pPr>
        <w:pStyle w:val="aa"/>
        <w:snapToGrid w:val="0"/>
        <w:spacing w:line="240" w:lineRule="atLeast"/>
        <w:ind w:leftChars="472" w:left="1133"/>
        <w:jc w:val="both"/>
        <w:rPr>
          <w:rFonts w:ascii="Arial" w:hAnsi="Arial" w:cs="Arial"/>
          <w:sz w:val="18"/>
          <w:szCs w:val="18"/>
        </w:rPr>
      </w:pPr>
      <w:r w:rsidRPr="00040AB6">
        <w:rPr>
          <w:rFonts w:ascii="Arial" w:eastAsia="新細明體" w:hAnsi="Arial" w:cs="Arial" w:hint="eastAsia"/>
          <w:sz w:val="18"/>
          <w:szCs w:val="18"/>
        </w:rPr>
        <w:t>四、電子憑證密碼忘記或連續輸入錯誤三次時，須至櫃</w:t>
      </w:r>
      <w:r w:rsidR="00C11170">
        <w:rPr>
          <w:rFonts w:ascii="Arial" w:eastAsia="新細明體" w:hAnsi="Arial" w:cs="Arial" w:hint="eastAsia"/>
          <w:sz w:val="18"/>
          <w:szCs w:val="18"/>
        </w:rPr>
        <w:t>檯</w:t>
      </w:r>
      <w:r w:rsidRPr="00040AB6">
        <w:rPr>
          <w:rFonts w:ascii="Arial" w:eastAsia="新細明體" w:hAnsi="Arial" w:cs="Arial" w:hint="eastAsia"/>
          <w:sz w:val="18"/>
          <w:szCs w:val="18"/>
        </w:rPr>
        <w:t>重新申請。</w:t>
      </w:r>
    </w:p>
    <w:p w:rsidR="006C0E3D" w:rsidRPr="00E878E2" w:rsidRDefault="005B32C9" w:rsidP="006C0E3D">
      <w:pPr>
        <w:snapToGrid w:val="0"/>
        <w:spacing w:line="240" w:lineRule="atLeast"/>
        <w:ind w:left="1440" w:hangingChars="600" w:hanging="1440"/>
        <w:rPr>
          <w:rFonts w:ascii="Arial" w:hAnsi="Arial" w:cs="Arial"/>
          <w:color w:val="000000" w:themeColor="text1"/>
          <w:sz w:val="18"/>
          <w:szCs w:val="18"/>
        </w:rPr>
      </w:pPr>
      <w:r>
        <w:rPr>
          <w:noProof/>
        </w:rPr>
        <w:lastRenderedPageBreak/>
        <mc:AlternateContent>
          <mc:Choice Requires="wps">
            <w:drawing>
              <wp:anchor distT="0" distB="0" distL="114300" distR="114300" simplePos="0" relativeHeight="251677696" behindDoc="0" locked="0" layoutInCell="1" allowOverlap="1" wp14:anchorId="32D8A065" wp14:editId="3B8E0F1E">
                <wp:simplePos x="0" y="0"/>
                <wp:positionH relativeFrom="page">
                  <wp:posOffset>7162800</wp:posOffset>
                </wp:positionH>
                <wp:positionV relativeFrom="paragraph">
                  <wp:posOffset>-68580</wp:posOffset>
                </wp:positionV>
                <wp:extent cx="266700" cy="227076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266700" cy="2270760"/>
                        </a:xfrm>
                        <a:prstGeom prst="rect">
                          <a:avLst/>
                        </a:prstGeom>
                        <a:noFill/>
                        <a:ln>
                          <a:noFill/>
                        </a:ln>
                        <a:effectLst/>
                      </wps:spPr>
                      <wps:txbx>
                        <w:txbxContent>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蓋</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騎</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縫</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章</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6B8C" w:rsidRDefault="00E878E2"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736B8C" w:rsidRPr="00531B31"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A065" id="文字方塊 23" o:spid="_x0000_s1039" type="#_x0000_t202" style="position:absolute;left:0;text-align:left;margin-left:564pt;margin-top:-5.4pt;width:21pt;height:178.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" filled="f" stroked="f">
                <v:textbox>
                  <w:txbxContent>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蓋</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騎</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縫</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B3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章</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736B8C"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6B8C" w:rsidRDefault="00E878E2"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736B8C" w:rsidRPr="00531B31" w:rsidRDefault="00736B8C" w:rsidP="00531B31">
                      <w:pPr>
                        <w:adjustRightInd w:val="0"/>
                        <w:snapToGrid w:val="0"/>
                        <w:spacing w:line="240" w:lineRule="atLeast"/>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頁</w:t>
                      </w:r>
                    </w:p>
                  </w:txbxContent>
                </v:textbox>
                <w10:wrap anchorx="page"/>
              </v:shape>
            </w:pict>
          </mc:Fallback>
        </mc:AlternateContent>
      </w:r>
      <w:r w:rsidR="006C0E3D" w:rsidRPr="00AC527C">
        <w:rPr>
          <w:rFonts w:ascii="Arial" w:hAnsi="Arial" w:cs="Arial"/>
          <w:sz w:val="18"/>
          <w:szCs w:val="18"/>
        </w:rPr>
        <w:t>第二十</w:t>
      </w:r>
      <w:r w:rsidR="00266C93">
        <w:rPr>
          <w:rFonts w:ascii="Arial" w:hAnsi="Arial" w:cs="Arial" w:hint="eastAsia"/>
          <w:sz w:val="18"/>
          <w:szCs w:val="18"/>
        </w:rPr>
        <w:t>二</w:t>
      </w:r>
      <w:r w:rsidR="006C0E3D" w:rsidRPr="00AC527C">
        <w:rPr>
          <w:rFonts w:ascii="Arial" w:hAnsi="Arial" w:cs="Arial"/>
          <w:sz w:val="18"/>
          <w:szCs w:val="18"/>
        </w:rPr>
        <w:t xml:space="preserve">條　</w:t>
      </w:r>
      <w:r w:rsidR="007625EC" w:rsidRPr="00E878E2">
        <w:rPr>
          <w:rFonts w:ascii="Arial" w:hAnsi="Arial" w:cs="Arial"/>
          <w:color w:val="000000" w:themeColor="text1"/>
          <w:sz w:val="18"/>
          <w:szCs w:val="18"/>
        </w:rPr>
        <w:t>(</w:t>
      </w:r>
      <w:r w:rsidR="006C0E3D" w:rsidRPr="00E878E2">
        <w:rPr>
          <w:rFonts w:ascii="Arial" w:hAnsi="Arial" w:cs="Arial" w:hint="eastAsia"/>
          <w:color w:val="000000" w:themeColor="text1"/>
          <w:sz w:val="18"/>
          <w:szCs w:val="18"/>
        </w:rPr>
        <w:t>非營業時間狀況處理</w:t>
      </w:r>
      <w:r w:rsidR="007625EC" w:rsidRPr="00E878E2">
        <w:rPr>
          <w:rFonts w:ascii="Arial" w:hAnsi="Arial" w:cs="Arial"/>
          <w:color w:val="000000" w:themeColor="text1"/>
          <w:sz w:val="18"/>
          <w:szCs w:val="18"/>
        </w:rPr>
        <w:t>)</w:t>
      </w:r>
    </w:p>
    <w:p w:rsidR="006C0E3D" w:rsidRPr="00E878E2" w:rsidRDefault="006C0E3D" w:rsidP="006C0E3D">
      <w:pPr>
        <w:snapToGrid w:val="0"/>
        <w:spacing w:line="240" w:lineRule="atLeast"/>
        <w:ind w:left="1080" w:hangingChars="600" w:hanging="1080"/>
        <w:rPr>
          <w:rFonts w:ascii="Arial" w:hAnsi="Arial" w:cs="Arial"/>
          <w:color w:val="000000" w:themeColor="text1"/>
          <w:sz w:val="18"/>
          <w:szCs w:val="18"/>
        </w:rPr>
      </w:pPr>
      <w:r w:rsidRPr="00E878E2">
        <w:rPr>
          <w:rFonts w:ascii="Arial" w:hAnsi="Arial" w:cs="Arial" w:hint="eastAsia"/>
          <w:color w:val="000000" w:themeColor="text1"/>
          <w:sz w:val="18"/>
          <w:szCs w:val="18"/>
        </w:rPr>
        <w:t xml:space="preserve">　　　　　　營業時間外</w:t>
      </w:r>
      <w:r w:rsidR="007C64F2" w:rsidRPr="00E878E2">
        <w:rPr>
          <w:rFonts w:ascii="Arial" w:eastAsia="細明體" w:hAnsi="Arial" w:cs="Arial" w:hint="eastAsia"/>
          <w:color w:val="000000" w:themeColor="text1"/>
          <w:sz w:val="18"/>
          <w:szCs w:val="18"/>
        </w:rPr>
        <w:t>客戶</w:t>
      </w:r>
      <w:r w:rsidRPr="00E878E2">
        <w:rPr>
          <w:rFonts w:ascii="Arial" w:hAnsi="Arial" w:cs="Arial" w:hint="eastAsia"/>
          <w:color w:val="000000" w:themeColor="text1"/>
          <w:sz w:val="18"/>
          <w:szCs w:val="18"/>
        </w:rPr>
        <w:t>發生任何線上交易無法處理時，不論是系統或業務上之問題，</w:t>
      </w:r>
      <w:r w:rsidR="00896EB1">
        <w:rPr>
          <w:rFonts w:ascii="Arial" w:hAnsi="Arial" w:cs="Arial" w:hint="eastAsia"/>
          <w:color w:val="000000" w:themeColor="text1"/>
          <w:sz w:val="18"/>
          <w:szCs w:val="18"/>
        </w:rPr>
        <w:t>應</w:t>
      </w:r>
      <w:r w:rsidRPr="00E878E2">
        <w:rPr>
          <w:rFonts w:ascii="Arial" w:hAnsi="Arial" w:cs="Arial" w:hint="eastAsia"/>
          <w:color w:val="000000" w:themeColor="text1"/>
          <w:sz w:val="18"/>
          <w:szCs w:val="18"/>
        </w:rPr>
        <w:t>留待營業時間由</w:t>
      </w:r>
      <w:r w:rsidR="00896EB1">
        <w:rPr>
          <w:rFonts w:ascii="Arial" w:hAnsi="Arial" w:cs="Arial" w:hint="eastAsia"/>
          <w:color w:val="000000" w:themeColor="text1"/>
          <w:sz w:val="18"/>
          <w:szCs w:val="18"/>
        </w:rPr>
        <w:t>銀行</w:t>
      </w:r>
      <w:r w:rsidRPr="00E878E2">
        <w:rPr>
          <w:rFonts w:ascii="Arial" w:hAnsi="Arial" w:cs="Arial" w:hint="eastAsia"/>
          <w:color w:val="000000" w:themeColor="text1"/>
          <w:sz w:val="18"/>
          <w:szCs w:val="18"/>
        </w:rPr>
        <w:t>人工</w:t>
      </w:r>
      <w:r w:rsidR="00896EB1">
        <w:rPr>
          <w:rFonts w:ascii="Arial" w:hAnsi="Arial" w:cs="Arial" w:hint="eastAsia"/>
          <w:color w:val="000000" w:themeColor="text1"/>
          <w:sz w:val="18"/>
          <w:szCs w:val="18"/>
        </w:rPr>
        <w:t>協助</w:t>
      </w:r>
      <w:r w:rsidRPr="00E878E2">
        <w:rPr>
          <w:rFonts w:ascii="Arial" w:hAnsi="Arial" w:cs="Arial" w:hint="eastAsia"/>
          <w:color w:val="000000" w:themeColor="text1"/>
          <w:sz w:val="18"/>
          <w:szCs w:val="18"/>
        </w:rPr>
        <w:t>處理。</w:t>
      </w:r>
    </w:p>
    <w:p w:rsidR="006C0E3D" w:rsidRPr="00E878E2" w:rsidRDefault="006C0E3D" w:rsidP="006C0E3D">
      <w:pPr>
        <w:pStyle w:val="21"/>
        <w:snapToGrid w:val="0"/>
        <w:spacing w:line="240" w:lineRule="atLeast"/>
        <w:ind w:left="1080" w:hangingChars="600" w:hanging="1080"/>
        <w:rPr>
          <w:rFonts w:ascii="新細明體" w:eastAsia="新細明體" w:hAnsi="新細明體" w:cs="Arial"/>
          <w:color w:val="000000" w:themeColor="text1"/>
          <w:kern w:val="2"/>
          <w:szCs w:val="18"/>
        </w:rPr>
      </w:pPr>
      <w:r w:rsidRPr="00E878E2">
        <w:rPr>
          <w:rFonts w:ascii="Arial" w:eastAsia="新細明體" w:hAnsi="Arial" w:cs="Arial" w:hint="eastAsia"/>
          <w:color w:val="000000" w:themeColor="text1"/>
          <w:szCs w:val="18"/>
        </w:rPr>
        <w:t>第二十</w:t>
      </w:r>
      <w:r w:rsidR="009C797F">
        <w:rPr>
          <w:rFonts w:ascii="Arial" w:eastAsia="新細明體" w:hAnsi="Arial" w:cs="Arial" w:hint="eastAsia"/>
          <w:color w:val="000000" w:themeColor="text1"/>
          <w:szCs w:val="18"/>
        </w:rPr>
        <w:t>三</w:t>
      </w:r>
      <w:r w:rsidRPr="00E878E2">
        <w:rPr>
          <w:rFonts w:ascii="Arial" w:eastAsia="新細明體" w:hAnsi="Arial" w:cs="Arial" w:hint="eastAsia"/>
          <w:color w:val="000000" w:themeColor="text1"/>
          <w:szCs w:val="18"/>
        </w:rPr>
        <w:t xml:space="preserve">條　</w:t>
      </w:r>
      <w:r w:rsidR="00896EB1">
        <w:rPr>
          <w:rFonts w:ascii="Arial" w:eastAsia="新細明體" w:hAnsi="Arial" w:cs="Arial" w:hint="eastAsia"/>
          <w:color w:val="000000" w:themeColor="text1"/>
          <w:szCs w:val="18"/>
        </w:rPr>
        <w:t>(</w:t>
      </w:r>
      <w:r w:rsidRPr="00E878E2">
        <w:rPr>
          <w:rFonts w:ascii="Arial" w:eastAsia="新細明體" w:hAnsi="Arial" w:cs="Arial" w:hint="eastAsia"/>
          <w:color w:val="000000" w:themeColor="text1"/>
          <w:szCs w:val="18"/>
        </w:rPr>
        <w:t>個人資料</w:t>
      </w:r>
      <w:r w:rsidRPr="00E878E2">
        <w:rPr>
          <w:rFonts w:ascii="新細明體" w:eastAsia="新細明體" w:hAnsi="新細明體" w:cs="Arial" w:hint="eastAsia"/>
          <w:color w:val="000000" w:themeColor="text1"/>
          <w:kern w:val="2"/>
          <w:szCs w:val="18"/>
        </w:rPr>
        <w:t>之蒐集、處理、利用</w:t>
      </w:r>
      <w:r w:rsidR="00896EB1">
        <w:rPr>
          <w:rFonts w:ascii="新細明體" w:eastAsia="新細明體" w:hAnsi="新細明體" w:cs="Arial" w:hint="eastAsia"/>
          <w:color w:val="000000" w:themeColor="text1"/>
          <w:kern w:val="2"/>
          <w:szCs w:val="18"/>
        </w:rPr>
        <w:t>)</w:t>
      </w:r>
    </w:p>
    <w:p w:rsidR="00DF2164" w:rsidRPr="00DF2164" w:rsidRDefault="006C0E3D" w:rsidP="00203B79">
      <w:pPr>
        <w:pStyle w:val="21"/>
        <w:snapToGrid w:val="0"/>
        <w:spacing w:line="240" w:lineRule="atLeast"/>
        <w:ind w:left="1080" w:hangingChars="600" w:hanging="1080"/>
        <w:jc w:val="both"/>
        <w:rPr>
          <w:rFonts w:ascii="Arial" w:eastAsia="新細明體" w:hAnsi="Arial" w:cs="Arial"/>
          <w:color w:val="000000" w:themeColor="text1"/>
          <w:szCs w:val="18"/>
        </w:rPr>
      </w:pPr>
      <w:r w:rsidRPr="00E878E2">
        <w:rPr>
          <w:rFonts w:ascii="新細明體" w:eastAsia="新細明體" w:hAnsi="新細明體" w:cs="Arial" w:hint="eastAsia"/>
          <w:color w:val="000000" w:themeColor="text1"/>
          <w:kern w:val="2"/>
          <w:szCs w:val="18"/>
        </w:rPr>
        <w:t xml:space="preserve">　　　　　　</w:t>
      </w:r>
      <w:r w:rsidR="00DF2164" w:rsidRPr="00DF2164">
        <w:rPr>
          <w:rFonts w:ascii="Arial" w:eastAsia="新細明體" w:hAnsi="Arial" w:cs="Arial" w:hint="eastAsia"/>
          <w:color w:val="000000" w:themeColor="text1"/>
          <w:szCs w:val="18"/>
        </w:rPr>
        <w:t>銀行依本條約定蒐集、處理、國際傳輸及利用自然人</w:t>
      </w:r>
      <w:r w:rsidR="00DF2164">
        <w:rPr>
          <w:rFonts w:ascii="Arial" w:eastAsia="新細明體" w:hAnsi="Arial" w:cs="Arial" w:hint="eastAsia"/>
          <w:color w:val="000000" w:themeColor="text1"/>
          <w:szCs w:val="18"/>
        </w:rPr>
        <w:t>客</w:t>
      </w:r>
      <w:r w:rsidR="00DF2164" w:rsidRPr="00DF2164">
        <w:rPr>
          <w:rFonts w:ascii="Arial" w:eastAsia="新細明體" w:hAnsi="Arial" w:cs="Arial" w:hint="eastAsia"/>
          <w:color w:val="000000" w:themeColor="text1"/>
          <w:szCs w:val="18"/>
        </w:rPr>
        <w:t>戶本人基於本契約提供之個人資料（</w:t>
      </w:r>
      <w:r w:rsidR="00DF2164">
        <w:rPr>
          <w:rFonts w:ascii="Arial" w:eastAsia="新細明體" w:hAnsi="Arial" w:cs="Arial" w:hint="eastAsia"/>
          <w:color w:val="000000" w:themeColor="text1"/>
          <w:szCs w:val="18"/>
        </w:rPr>
        <w:t>以</w:t>
      </w:r>
      <w:r w:rsidR="00DF2164" w:rsidRPr="00DF2164">
        <w:rPr>
          <w:rFonts w:ascii="Arial" w:eastAsia="新細明體" w:hAnsi="Arial" w:cs="Arial" w:hint="eastAsia"/>
          <w:color w:val="000000" w:themeColor="text1"/>
          <w:szCs w:val="18"/>
        </w:rPr>
        <w:t>下</w:t>
      </w:r>
      <w:r w:rsidR="00DF2164">
        <w:rPr>
          <w:rFonts w:ascii="Arial" w:eastAsia="新細明體" w:hAnsi="Arial" w:cs="Arial" w:hint="eastAsia"/>
          <w:color w:val="000000" w:themeColor="text1"/>
          <w:szCs w:val="18"/>
        </w:rPr>
        <w:t>簡</w:t>
      </w:r>
      <w:r w:rsidR="00DF2164" w:rsidRPr="00DF2164">
        <w:rPr>
          <w:rFonts w:ascii="Arial" w:eastAsia="新細明體" w:hAnsi="Arial" w:cs="Arial" w:hint="eastAsia"/>
          <w:color w:val="000000" w:themeColor="text1"/>
          <w:szCs w:val="18"/>
        </w:rPr>
        <w:t>稱「</w:t>
      </w:r>
      <w:r w:rsidR="00DF2164" w:rsidRPr="00E878E2">
        <w:rPr>
          <w:rFonts w:ascii="Arial" w:eastAsia="新細明體" w:hAnsi="Arial" w:cs="Arial" w:hint="eastAsia"/>
          <w:b/>
          <w:color w:val="000000" w:themeColor="text1"/>
          <w:szCs w:val="18"/>
        </w:rPr>
        <w:t>客戶個資</w:t>
      </w:r>
      <w:r w:rsidR="00DF2164" w:rsidRPr="00DF2164">
        <w:rPr>
          <w:rFonts w:ascii="Arial" w:eastAsia="新細明體" w:hAnsi="Arial" w:cs="Arial" w:hint="eastAsia"/>
          <w:color w:val="000000" w:themeColor="text1"/>
          <w:szCs w:val="18"/>
        </w:rPr>
        <w:t>」）：</w:t>
      </w:r>
    </w:p>
    <w:p w:rsidR="00DF2164" w:rsidRDefault="009C797F" w:rsidP="00203B79">
      <w:pPr>
        <w:pStyle w:val="21"/>
        <w:numPr>
          <w:ilvl w:val="0"/>
          <w:numId w:val="1"/>
        </w:numPr>
        <w:snapToGrid w:val="0"/>
        <w:spacing w:line="240" w:lineRule="atLeast"/>
        <w:jc w:val="both"/>
        <w:rPr>
          <w:rFonts w:ascii="Arial" w:eastAsia="新細明體" w:hAnsi="Arial" w:cs="Arial"/>
          <w:color w:val="000000" w:themeColor="text1"/>
          <w:szCs w:val="18"/>
        </w:rPr>
      </w:pPr>
      <w:r w:rsidRPr="009C797F">
        <w:rPr>
          <w:rFonts w:ascii="Arial" w:eastAsia="新細明體" w:hAnsi="Arial" w:cs="Arial" w:hint="eastAsia"/>
          <w:color w:val="000000" w:themeColor="text1"/>
          <w:szCs w:val="18"/>
        </w:rPr>
        <w:t>客戶茲授權銀行於簽署本契約或履行本契約權利義務之目的範圍內，得向財團法人金融聯合徵信中心、財金資訊股份有限公司及其他經主管機關指定之機構蒐集客戶之個人資料，且前揭機構亦得提供其所蒐集之客戶個人資料予銀行。</w:t>
      </w:r>
    </w:p>
    <w:p w:rsidR="00A04A2D" w:rsidRPr="00A04A2D" w:rsidRDefault="00A04A2D" w:rsidP="00203B79">
      <w:pPr>
        <w:pStyle w:val="21"/>
        <w:numPr>
          <w:ilvl w:val="0"/>
          <w:numId w:val="1"/>
        </w:numPr>
        <w:snapToGrid w:val="0"/>
        <w:spacing w:line="240" w:lineRule="atLeast"/>
        <w:jc w:val="both"/>
        <w:rPr>
          <w:rFonts w:ascii="Arial" w:eastAsia="新細明體" w:hAnsi="Arial" w:cs="Arial"/>
          <w:color w:val="000000" w:themeColor="text1"/>
          <w:szCs w:val="18"/>
        </w:rPr>
      </w:pPr>
      <w:r>
        <w:rPr>
          <w:rFonts w:ascii="Arial" w:eastAsia="新細明體" w:hAnsi="Arial" w:cs="Arial" w:hint="eastAsia"/>
          <w:color w:val="000000" w:themeColor="text1"/>
          <w:szCs w:val="18"/>
        </w:rPr>
        <w:t>本條所稱</w:t>
      </w:r>
      <w:r w:rsidRPr="00A04A2D">
        <w:rPr>
          <w:rFonts w:ascii="Arial" w:eastAsia="新細明體" w:hAnsi="Arial" w:cs="Arial" w:hint="eastAsia"/>
          <w:color w:val="000000" w:themeColor="text1"/>
          <w:szCs w:val="18"/>
        </w:rPr>
        <w:t>客戶</w:t>
      </w:r>
      <w:r w:rsidR="00FA4442" w:rsidRPr="00A04A2D">
        <w:rPr>
          <w:rFonts w:ascii="Arial" w:eastAsia="新細明體" w:hAnsi="Arial" w:cs="Arial" w:hint="eastAsia"/>
          <w:color w:val="000000" w:themeColor="text1"/>
          <w:szCs w:val="18"/>
        </w:rPr>
        <w:t>個</w:t>
      </w:r>
      <w:r w:rsidR="009C797F" w:rsidRPr="00A04A2D">
        <w:rPr>
          <w:rFonts w:ascii="Arial" w:eastAsia="新細明體" w:hAnsi="Arial" w:cs="Arial" w:hint="eastAsia"/>
          <w:color w:val="000000" w:themeColor="text1"/>
          <w:szCs w:val="18"/>
        </w:rPr>
        <w:t>資</w:t>
      </w:r>
      <w:r>
        <w:rPr>
          <w:rFonts w:ascii="Arial" w:eastAsia="新細明體" w:hAnsi="Arial" w:cs="Arial" w:hint="eastAsia"/>
          <w:color w:val="000000" w:themeColor="text1"/>
          <w:szCs w:val="18"/>
        </w:rPr>
        <w:t>，指</w:t>
      </w:r>
      <w:r w:rsidRPr="00A04A2D">
        <w:rPr>
          <w:rFonts w:ascii="Arial" w:eastAsia="新細明體" w:hAnsi="Arial" w:cs="Arial" w:hint="eastAsia"/>
          <w:color w:val="000000" w:themeColor="text1"/>
          <w:szCs w:val="18"/>
        </w:rPr>
        <w:t>姓名、身分證號、統一編號／護照號碼、通訊方式及相關業務申請書或契約書之內容，並以本行與客戶往來之相關業務、帳戶或服務及自客戶或第三人處（例如：財團法人金融聯合徵信中心）所實際蒐集之資料為準。</w:t>
      </w:r>
    </w:p>
    <w:p w:rsidR="009C797F" w:rsidRDefault="003B2DA0" w:rsidP="00203B79">
      <w:pPr>
        <w:pStyle w:val="21"/>
        <w:numPr>
          <w:ilvl w:val="0"/>
          <w:numId w:val="1"/>
        </w:numPr>
        <w:snapToGrid w:val="0"/>
        <w:spacing w:line="240" w:lineRule="atLeast"/>
        <w:ind w:leftChars="447" w:left="1415" w:hangingChars="190" w:hanging="342"/>
        <w:jc w:val="both"/>
        <w:rPr>
          <w:rFonts w:ascii="Arial" w:eastAsia="新細明體" w:hAnsi="Arial" w:cs="Arial"/>
          <w:color w:val="000000" w:themeColor="text1"/>
          <w:szCs w:val="18"/>
        </w:rPr>
      </w:pPr>
      <w:r>
        <w:rPr>
          <w:rFonts w:ascii="Arial" w:eastAsia="新細明體" w:hAnsi="Arial" w:cs="Arial" w:hint="eastAsia"/>
          <w:color w:val="000000" w:themeColor="text1"/>
          <w:szCs w:val="18"/>
        </w:rPr>
        <w:t>客戶</w:t>
      </w:r>
      <w:r w:rsidR="009C797F" w:rsidRPr="00FA4442">
        <w:rPr>
          <w:rFonts w:ascii="Arial" w:eastAsia="新細明體" w:hAnsi="Arial" w:cs="Arial" w:hint="eastAsia"/>
          <w:color w:val="000000" w:themeColor="text1"/>
          <w:szCs w:val="18"/>
        </w:rPr>
        <w:t>個資利用期間、地區、對象及方式</w:t>
      </w:r>
      <w:r w:rsidR="009C797F" w:rsidRPr="00FA4442">
        <w:rPr>
          <w:rFonts w:ascii="Arial" w:eastAsia="新細明體" w:hAnsi="Arial" w:cs="Arial"/>
          <w:color w:val="000000" w:themeColor="text1"/>
          <w:szCs w:val="18"/>
        </w:rPr>
        <w:t>:</w:t>
      </w:r>
    </w:p>
    <w:p w:rsidR="00A04A2D" w:rsidRPr="00A04A2D" w:rsidRDefault="00A04A2D" w:rsidP="00203B79">
      <w:pPr>
        <w:pStyle w:val="21"/>
        <w:snapToGrid w:val="0"/>
        <w:spacing w:line="240" w:lineRule="atLeast"/>
        <w:ind w:leftChars="605" w:left="1736" w:hangingChars="158" w:hanging="284"/>
        <w:jc w:val="both"/>
        <w:rPr>
          <w:rFonts w:ascii="Arial" w:eastAsia="新細明體" w:hAnsi="Arial" w:cs="Arial"/>
          <w:color w:val="000000" w:themeColor="text1"/>
          <w:szCs w:val="18"/>
        </w:rPr>
      </w:pPr>
      <w:r>
        <w:rPr>
          <w:rFonts w:ascii="Arial" w:eastAsia="新細明體" w:hAnsi="Arial" w:cs="Arial" w:hint="eastAsia"/>
          <w:color w:val="000000" w:themeColor="text1"/>
          <w:szCs w:val="18"/>
        </w:rPr>
        <w:t>(</w:t>
      </w:r>
      <w:r>
        <w:rPr>
          <w:rFonts w:ascii="Arial" w:eastAsia="新細明體" w:hAnsi="Arial" w:cs="Arial" w:hint="eastAsia"/>
          <w:color w:val="000000" w:themeColor="text1"/>
          <w:szCs w:val="18"/>
        </w:rPr>
        <w:t>一</w:t>
      </w:r>
      <w:r>
        <w:rPr>
          <w:rFonts w:ascii="Arial" w:eastAsia="新細明體" w:hAnsi="Arial" w:cs="Arial" w:hint="eastAsia"/>
          <w:color w:val="000000" w:themeColor="text1"/>
          <w:szCs w:val="18"/>
        </w:rPr>
        <w:t>)</w:t>
      </w:r>
      <w:r>
        <w:rPr>
          <w:rFonts w:ascii="Arial" w:eastAsia="新細明體" w:hAnsi="Arial" w:cs="Arial" w:hint="eastAsia"/>
          <w:color w:val="000000" w:themeColor="text1"/>
          <w:szCs w:val="18"/>
        </w:rPr>
        <w:t>客戶個資之利用期間</w:t>
      </w:r>
      <w:r w:rsidR="00793959">
        <w:rPr>
          <w:rFonts w:ascii="Arial" w:eastAsia="新細明體" w:hAnsi="Arial" w:cs="Arial" w:hint="eastAsia"/>
          <w:color w:val="000000" w:themeColor="text1"/>
          <w:szCs w:val="18"/>
        </w:rPr>
        <w:t>，</w:t>
      </w:r>
      <w:r w:rsidRPr="00A04A2D">
        <w:rPr>
          <w:rFonts w:ascii="Arial" w:eastAsia="新細明體" w:hAnsi="Arial" w:cs="Arial" w:hint="eastAsia"/>
          <w:color w:val="000000" w:themeColor="text1"/>
          <w:szCs w:val="18"/>
        </w:rPr>
        <w:t>依相關法令所定或因執行業務所必須之保存期間或依個別契約就資料之保存所定之保存年限</w:t>
      </w:r>
      <w:r w:rsidR="00793959">
        <w:rPr>
          <w:rFonts w:ascii="Arial" w:eastAsia="新細明體" w:hAnsi="Arial" w:cs="Arial" w:hint="eastAsia"/>
          <w:color w:val="000000" w:themeColor="text1"/>
          <w:szCs w:val="18"/>
        </w:rPr>
        <w:t>定之</w:t>
      </w:r>
      <w:r w:rsidRPr="00A04A2D">
        <w:rPr>
          <w:rFonts w:ascii="Arial" w:eastAsia="新細明體" w:hAnsi="Arial" w:cs="Arial" w:hint="eastAsia"/>
          <w:color w:val="000000" w:themeColor="text1"/>
          <w:szCs w:val="18"/>
        </w:rPr>
        <w:t>(</w:t>
      </w:r>
      <w:r w:rsidRPr="00A04A2D">
        <w:rPr>
          <w:rFonts w:ascii="Arial" w:eastAsia="新細明體" w:hAnsi="Arial" w:cs="Arial" w:hint="eastAsia"/>
          <w:color w:val="000000" w:themeColor="text1"/>
          <w:szCs w:val="18"/>
        </w:rPr>
        <w:t>以期限最長者為準</w:t>
      </w:r>
      <w:r w:rsidRPr="00A04A2D">
        <w:rPr>
          <w:rFonts w:ascii="Arial" w:eastAsia="新細明體" w:hAnsi="Arial" w:cs="Arial" w:hint="eastAsia"/>
          <w:color w:val="000000" w:themeColor="text1"/>
          <w:szCs w:val="18"/>
        </w:rPr>
        <w:t>)</w:t>
      </w:r>
      <w:r w:rsidRPr="00A04A2D">
        <w:rPr>
          <w:rFonts w:ascii="Arial" w:eastAsia="新細明體" w:hAnsi="Arial" w:cs="Arial" w:hint="eastAsia"/>
          <w:color w:val="000000" w:themeColor="text1"/>
          <w:szCs w:val="18"/>
        </w:rPr>
        <w:t>。</w:t>
      </w:r>
    </w:p>
    <w:p w:rsidR="00A04A2D" w:rsidRDefault="00A04A2D" w:rsidP="00203B79">
      <w:pPr>
        <w:pStyle w:val="21"/>
        <w:snapToGrid w:val="0"/>
        <w:spacing w:line="240" w:lineRule="atLeast"/>
        <w:ind w:left="1456"/>
        <w:jc w:val="both"/>
        <w:rPr>
          <w:rFonts w:ascii="Arial" w:eastAsia="新細明體" w:hAnsi="Arial" w:cs="Arial"/>
          <w:color w:val="000000" w:themeColor="text1"/>
          <w:szCs w:val="18"/>
        </w:rPr>
      </w:pPr>
      <w:r w:rsidRPr="00A04A2D">
        <w:rPr>
          <w:rFonts w:ascii="Arial" w:eastAsia="新細明體" w:hAnsi="Arial" w:cs="Arial" w:hint="eastAsia"/>
          <w:color w:val="000000" w:themeColor="text1"/>
          <w:szCs w:val="18"/>
        </w:rPr>
        <w:t>(</w:t>
      </w:r>
      <w:r>
        <w:rPr>
          <w:rFonts w:ascii="Arial" w:eastAsia="新細明體" w:hAnsi="Arial" w:cs="Arial" w:hint="eastAsia"/>
          <w:color w:val="000000" w:themeColor="text1"/>
          <w:szCs w:val="18"/>
        </w:rPr>
        <w:t>二</w:t>
      </w:r>
      <w:r w:rsidRPr="00A04A2D">
        <w:rPr>
          <w:rFonts w:ascii="Arial" w:eastAsia="新細明體" w:hAnsi="Arial" w:cs="Arial" w:hint="eastAsia"/>
          <w:color w:val="000000" w:themeColor="text1"/>
          <w:szCs w:val="18"/>
        </w:rPr>
        <w:t>)</w:t>
      </w:r>
      <w:r>
        <w:rPr>
          <w:rFonts w:ascii="Arial" w:eastAsia="新細明體" w:hAnsi="Arial" w:cs="Arial" w:hint="eastAsia"/>
          <w:color w:val="000000" w:themeColor="text1"/>
          <w:szCs w:val="18"/>
        </w:rPr>
        <w:t>客戶</w:t>
      </w:r>
      <w:r w:rsidRPr="00A04A2D">
        <w:rPr>
          <w:rFonts w:ascii="Arial" w:eastAsia="新細明體" w:hAnsi="Arial" w:cs="Arial" w:hint="eastAsia"/>
          <w:color w:val="000000" w:themeColor="text1"/>
          <w:szCs w:val="18"/>
        </w:rPr>
        <w:t>個資僅</w:t>
      </w:r>
      <w:r w:rsidR="00793959">
        <w:rPr>
          <w:rFonts w:ascii="Arial" w:eastAsia="新細明體" w:hAnsi="Arial" w:cs="Arial" w:hint="eastAsia"/>
          <w:color w:val="000000" w:themeColor="text1"/>
          <w:szCs w:val="18"/>
        </w:rPr>
        <w:t>限於</w:t>
      </w:r>
      <w:r>
        <w:rPr>
          <w:rFonts w:ascii="Arial" w:eastAsia="新細明體" w:hAnsi="Arial" w:cs="Arial" w:hint="eastAsia"/>
          <w:color w:val="000000" w:themeColor="text1"/>
          <w:szCs w:val="18"/>
        </w:rPr>
        <w:t>中華民</w:t>
      </w:r>
      <w:r w:rsidRPr="00A04A2D">
        <w:rPr>
          <w:rFonts w:ascii="Arial" w:eastAsia="新細明體" w:hAnsi="Arial" w:cs="Arial" w:hint="eastAsia"/>
          <w:color w:val="000000" w:themeColor="text1"/>
          <w:szCs w:val="18"/>
        </w:rPr>
        <w:t>國</w:t>
      </w:r>
      <w:r>
        <w:rPr>
          <w:rFonts w:ascii="Arial" w:eastAsia="新細明體" w:hAnsi="Arial" w:cs="Arial" w:hint="eastAsia"/>
          <w:color w:val="000000" w:themeColor="text1"/>
          <w:szCs w:val="18"/>
        </w:rPr>
        <w:t>臺灣地區境</w:t>
      </w:r>
      <w:r w:rsidRPr="00A04A2D">
        <w:rPr>
          <w:rFonts w:ascii="Arial" w:eastAsia="新細明體" w:hAnsi="Arial" w:cs="Arial" w:hint="eastAsia"/>
          <w:color w:val="000000" w:themeColor="text1"/>
          <w:szCs w:val="18"/>
        </w:rPr>
        <w:t>內</w:t>
      </w:r>
      <w:r w:rsidR="00793959">
        <w:rPr>
          <w:rFonts w:ascii="Arial" w:eastAsia="新細明體" w:hAnsi="Arial" w:cs="Arial" w:hint="eastAsia"/>
          <w:color w:val="000000" w:themeColor="text1"/>
          <w:szCs w:val="18"/>
        </w:rPr>
        <w:t>利</w:t>
      </w:r>
      <w:r>
        <w:rPr>
          <w:rFonts w:ascii="Arial" w:eastAsia="新細明體" w:hAnsi="Arial" w:cs="Arial" w:hint="eastAsia"/>
          <w:color w:val="000000" w:themeColor="text1"/>
          <w:szCs w:val="18"/>
        </w:rPr>
        <w:t>用</w:t>
      </w:r>
      <w:r w:rsidRPr="00A04A2D">
        <w:rPr>
          <w:rFonts w:ascii="Arial" w:eastAsia="新細明體" w:hAnsi="Arial" w:cs="Arial" w:hint="eastAsia"/>
          <w:color w:val="000000" w:themeColor="text1"/>
          <w:szCs w:val="18"/>
        </w:rPr>
        <w:t>。</w:t>
      </w:r>
    </w:p>
    <w:p w:rsidR="00A04A2D" w:rsidRPr="00A04A2D" w:rsidRDefault="00A04A2D" w:rsidP="00203B79">
      <w:pPr>
        <w:pStyle w:val="21"/>
        <w:snapToGrid w:val="0"/>
        <w:spacing w:line="240" w:lineRule="atLeast"/>
        <w:ind w:leftChars="603" w:left="1735" w:hangingChars="160" w:hanging="288"/>
        <w:jc w:val="both"/>
        <w:rPr>
          <w:rFonts w:ascii="Arial" w:eastAsia="新細明體" w:hAnsi="Arial" w:cs="Arial"/>
          <w:color w:val="000000" w:themeColor="text1"/>
          <w:szCs w:val="18"/>
        </w:rPr>
      </w:pPr>
      <w:r w:rsidRPr="00A04A2D">
        <w:rPr>
          <w:rFonts w:ascii="Arial" w:eastAsia="新細明體" w:hAnsi="Arial" w:cs="Arial" w:hint="eastAsia"/>
          <w:color w:val="000000" w:themeColor="text1"/>
          <w:szCs w:val="18"/>
        </w:rPr>
        <w:t>(</w:t>
      </w:r>
      <w:r>
        <w:rPr>
          <w:rFonts w:ascii="Arial" w:eastAsia="新細明體" w:hAnsi="Arial" w:cs="Arial" w:hint="eastAsia"/>
          <w:color w:val="000000" w:themeColor="text1"/>
          <w:szCs w:val="18"/>
        </w:rPr>
        <w:t>三</w:t>
      </w:r>
      <w:r w:rsidRPr="00A04A2D">
        <w:rPr>
          <w:rFonts w:ascii="Arial" w:eastAsia="新細明體" w:hAnsi="Arial" w:cs="Arial" w:hint="eastAsia"/>
          <w:color w:val="000000" w:themeColor="text1"/>
          <w:szCs w:val="18"/>
        </w:rPr>
        <w:t>)</w:t>
      </w:r>
      <w:r>
        <w:rPr>
          <w:rFonts w:ascii="Arial" w:eastAsia="新細明體" w:hAnsi="Arial" w:cs="Arial" w:hint="eastAsia"/>
          <w:color w:val="000000" w:themeColor="text1"/>
          <w:szCs w:val="18"/>
        </w:rPr>
        <w:t>客戶</w:t>
      </w:r>
      <w:r w:rsidRPr="00A04A2D">
        <w:rPr>
          <w:rFonts w:ascii="Arial" w:eastAsia="新細明體" w:hAnsi="Arial" w:cs="Arial" w:hint="eastAsia"/>
          <w:color w:val="000000" w:themeColor="text1"/>
          <w:szCs w:val="18"/>
        </w:rPr>
        <w:t>個資</w:t>
      </w:r>
      <w:r w:rsidR="00793959">
        <w:rPr>
          <w:rFonts w:ascii="Arial" w:eastAsia="新細明體" w:hAnsi="Arial" w:cs="Arial" w:hint="eastAsia"/>
          <w:color w:val="000000" w:themeColor="text1"/>
          <w:szCs w:val="18"/>
        </w:rPr>
        <w:t>僅</w:t>
      </w:r>
      <w:r w:rsidRPr="00A04A2D">
        <w:rPr>
          <w:rFonts w:ascii="Arial" w:eastAsia="新細明體" w:hAnsi="Arial" w:cs="Arial" w:hint="eastAsia"/>
          <w:color w:val="000000" w:themeColor="text1"/>
          <w:szCs w:val="18"/>
        </w:rPr>
        <w:t>限本行</w:t>
      </w:r>
      <w:r w:rsidR="00793959">
        <w:rPr>
          <w:rFonts w:ascii="Arial" w:eastAsia="新細明體" w:hAnsi="Arial" w:cs="Arial" w:hint="eastAsia"/>
          <w:color w:val="000000" w:themeColor="text1"/>
          <w:szCs w:val="18"/>
        </w:rPr>
        <w:t>、</w:t>
      </w:r>
      <w:r w:rsidRPr="00A04A2D">
        <w:rPr>
          <w:rFonts w:ascii="Arial" w:eastAsia="新細明體" w:hAnsi="Arial" w:cs="Arial" w:hint="eastAsia"/>
          <w:color w:val="000000" w:themeColor="text1"/>
          <w:szCs w:val="18"/>
        </w:rPr>
        <w:t>關貿網路股份有限公司、其他業務相關機構（例如：財團法人金融聯合徵信中心）或依法有權機關及金融監理機關</w:t>
      </w:r>
      <w:r w:rsidR="00793959">
        <w:rPr>
          <w:rFonts w:ascii="Arial" w:eastAsia="新細明體" w:hAnsi="Arial" w:cs="Arial" w:hint="eastAsia"/>
          <w:color w:val="000000" w:themeColor="text1"/>
          <w:szCs w:val="18"/>
        </w:rPr>
        <w:t>利用</w:t>
      </w:r>
      <w:r w:rsidRPr="00A04A2D">
        <w:rPr>
          <w:rFonts w:ascii="Arial" w:eastAsia="新細明體" w:hAnsi="Arial" w:cs="Arial" w:hint="eastAsia"/>
          <w:color w:val="000000" w:themeColor="text1"/>
          <w:szCs w:val="18"/>
        </w:rPr>
        <w:t>。</w:t>
      </w:r>
    </w:p>
    <w:p w:rsidR="00A04A2D" w:rsidRPr="00FA4442" w:rsidRDefault="00A04A2D" w:rsidP="00203B79">
      <w:pPr>
        <w:pStyle w:val="21"/>
        <w:snapToGrid w:val="0"/>
        <w:spacing w:line="240" w:lineRule="atLeast"/>
        <w:ind w:left="1276"/>
        <w:jc w:val="both"/>
        <w:rPr>
          <w:rFonts w:ascii="Arial" w:eastAsia="新細明體" w:hAnsi="Arial" w:cs="Arial"/>
          <w:color w:val="000000" w:themeColor="text1"/>
          <w:szCs w:val="18"/>
        </w:rPr>
      </w:pPr>
      <w:r w:rsidRPr="00A04A2D">
        <w:rPr>
          <w:rFonts w:ascii="Arial" w:eastAsia="新細明體" w:hAnsi="Arial" w:cs="Arial" w:hint="eastAsia"/>
          <w:color w:val="000000" w:themeColor="text1"/>
          <w:szCs w:val="18"/>
        </w:rPr>
        <w:t xml:space="preserve">　</w:t>
      </w:r>
      <w:r w:rsidRPr="00A04A2D">
        <w:rPr>
          <w:rFonts w:ascii="Arial" w:eastAsia="新細明體" w:hAnsi="Arial" w:cs="Arial" w:hint="eastAsia"/>
          <w:color w:val="000000" w:themeColor="text1"/>
          <w:szCs w:val="18"/>
        </w:rPr>
        <w:t>(</w:t>
      </w:r>
      <w:r w:rsidR="00793959">
        <w:rPr>
          <w:rFonts w:ascii="Arial" w:eastAsia="新細明體" w:hAnsi="Arial" w:cs="Arial" w:hint="eastAsia"/>
          <w:color w:val="000000" w:themeColor="text1"/>
          <w:szCs w:val="18"/>
        </w:rPr>
        <w:t>四</w:t>
      </w:r>
      <w:r w:rsidRPr="00A04A2D">
        <w:rPr>
          <w:rFonts w:ascii="Arial" w:eastAsia="新細明體" w:hAnsi="Arial" w:cs="Arial" w:hint="eastAsia"/>
          <w:color w:val="000000" w:themeColor="text1"/>
          <w:szCs w:val="18"/>
        </w:rPr>
        <w:t>)</w:t>
      </w:r>
      <w:r w:rsidR="00793959">
        <w:rPr>
          <w:rFonts w:ascii="Arial" w:eastAsia="新細明體" w:hAnsi="Arial" w:cs="Arial" w:hint="eastAsia"/>
          <w:color w:val="000000" w:themeColor="text1"/>
          <w:szCs w:val="18"/>
        </w:rPr>
        <w:t>客戶個資之</w:t>
      </w:r>
      <w:r w:rsidRPr="00A04A2D">
        <w:rPr>
          <w:rFonts w:ascii="Arial" w:eastAsia="新細明體" w:hAnsi="Arial" w:cs="Arial" w:hint="eastAsia"/>
          <w:color w:val="000000" w:themeColor="text1"/>
          <w:szCs w:val="18"/>
        </w:rPr>
        <w:t>利用方式</w:t>
      </w:r>
      <w:r w:rsidR="00793959">
        <w:rPr>
          <w:rFonts w:ascii="Arial" w:eastAsia="新細明體" w:hAnsi="Arial" w:cs="Arial" w:hint="eastAsia"/>
          <w:color w:val="000000" w:themeColor="text1"/>
          <w:szCs w:val="18"/>
        </w:rPr>
        <w:t>，</w:t>
      </w:r>
      <w:r w:rsidRPr="00A04A2D">
        <w:rPr>
          <w:rFonts w:ascii="Arial" w:eastAsia="新細明體" w:hAnsi="Arial" w:cs="Arial" w:hint="eastAsia"/>
          <w:color w:val="000000" w:themeColor="text1"/>
          <w:szCs w:val="18"/>
        </w:rPr>
        <w:t>須符合</w:t>
      </w:r>
      <w:r w:rsidR="00793959">
        <w:rPr>
          <w:rFonts w:ascii="Arial" w:eastAsia="新細明體" w:hAnsi="Arial" w:cs="Arial" w:hint="eastAsia"/>
          <w:color w:val="000000" w:themeColor="text1"/>
          <w:szCs w:val="18"/>
        </w:rPr>
        <w:t>中華民國</w:t>
      </w:r>
      <w:r w:rsidRPr="00A04A2D">
        <w:rPr>
          <w:rFonts w:ascii="Arial" w:eastAsia="新細明體" w:hAnsi="Arial" w:cs="Arial" w:hint="eastAsia"/>
          <w:color w:val="000000" w:themeColor="text1"/>
          <w:szCs w:val="18"/>
        </w:rPr>
        <w:t>個人資料保護相關法令</w:t>
      </w:r>
      <w:r w:rsidR="00793959">
        <w:rPr>
          <w:rFonts w:ascii="Arial" w:eastAsia="新細明體" w:hAnsi="Arial" w:cs="Arial" w:hint="eastAsia"/>
          <w:color w:val="000000" w:themeColor="text1"/>
          <w:szCs w:val="18"/>
        </w:rPr>
        <w:t>，並</w:t>
      </w:r>
      <w:r w:rsidRPr="00A04A2D">
        <w:rPr>
          <w:rFonts w:ascii="Arial" w:eastAsia="新細明體" w:hAnsi="Arial" w:cs="Arial" w:hint="eastAsia"/>
          <w:color w:val="000000" w:themeColor="text1"/>
          <w:szCs w:val="18"/>
        </w:rPr>
        <w:t>以自動化機器或其他非自動化</w:t>
      </w:r>
      <w:r w:rsidR="00793959">
        <w:rPr>
          <w:rFonts w:ascii="Arial" w:eastAsia="新細明體" w:hAnsi="Arial" w:cs="Arial" w:hint="eastAsia"/>
          <w:color w:val="000000" w:themeColor="text1"/>
          <w:szCs w:val="18"/>
        </w:rPr>
        <w:t>方式為之</w:t>
      </w:r>
      <w:r w:rsidRPr="00A04A2D">
        <w:rPr>
          <w:rFonts w:ascii="Arial" w:eastAsia="新細明體" w:hAnsi="Arial" w:cs="Arial" w:hint="eastAsia"/>
          <w:color w:val="000000" w:themeColor="text1"/>
          <w:szCs w:val="18"/>
        </w:rPr>
        <w:t>。</w:t>
      </w:r>
    </w:p>
    <w:p w:rsidR="00DF2164" w:rsidRPr="009C797F" w:rsidRDefault="00DF2164" w:rsidP="00203B79">
      <w:pPr>
        <w:pStyle w:val="21"/>
        <w:numPr>
          <w:ilvl w:val="0"/>
          <w:numId w:val="1"/>
        </w:numPr>
        <w:snapToGrid w:val="0"/>
        <w:spacing w:line="240" w:lineRule="atLeast"/>
        <w:ind w:leftChars="447" w:left="1415" w:hangingChars="190" w:hanging="342"/>
        <w:jc w:val="both"/>
        <w:rPr>
          <w:rFonts w:ascii="Arial" w:eastAsia="新細明體" w:hAnsi="Arial" w:cs="Arial"/>
          <w:color w:val="000000" w:themeColor="text1"/>
          <w:szCs w:val="18"/>
        </w:rPr>
      </w:pPr>
      <w:r w:rsidRPr="009C797F">
        <w:rPr>
          <w:rFonts w:ascii="Arial" w:eastAsia="新細明體" w:hAnsi="Arial" w:cs="Arial" w:hint="eastAsia"/>
          <w:color w:val="000000" w:themeColor="text1"/>
          <w:szCs w:val="18"/>
        </w:rPr>
        <w:t>依據</w:t>
      </w:r>
      <w:r w:rsidR="003B2DA0">
        <w:rPr>
          <w:rFonts w:ascii="Arial" w:eastAsia="新細明體" w:hAnsi="Arial" w:cs="Arial" w:hint="eastAsia"/>
          <w:color w:val="000000" w:themeColor="text1"/>
          <w:szCs w:val="18"/>
        </w:rPr>
        <w:t>中華民國</w:t>
      </w:r>
      <w:r w:rsidRPr="009C797F">
        <w:rPr>
          <w:rFonts w:ascii="Arial" w:eastAsia="新細明體" w:hAnsi="Arial" w:cs="Arial" w:hint="eastAsia"/>
          <w:color w:val="000000" w:themeColor="text1"/>
          <w:szCs w:val="18"/>
        </w:rPr>
        <w:t>個</w:t>
      </w:r>
      <w:r w:rsidR="003B2DA0">
        <w:rPr>
          <w:rFonts w:ascii="Arial" w:eastAsia="新細明體" w:hAnsi="Arial" w:cs="Arial" w:hint="eastAsia"/>
          <w:color w:val="000000" w:themeColor="text1"/>
          <w:szCs w:val="18"/>
        </w:rPr>
        <w:t>人</w:t>
      </w:r>
      <w:r w:rsidRPr="009C797F">
        <w:rPr>
          <w:rFonts w:ascii="Arial" w:eastAsia="新細明體" w:hAnsi="Arial" w:cs="Arial" w:hint="eastAsia"/>
          <w:color w:val="000000" w:themeColor="text1"/>
          <w:szCs w:val="18"/>
        </w:rPr>
        <w:t>資</w:t>
      </w:r>
      <w:r w:rsidR="003B2DA0">
        <w:rPr>
          <w:rFonts w:ascii="Arial" w:eastAsia="新細明體" w:hAnsi="Arial" w:cs="Arial" w:hint="eastAsia"/>
          <w:color w:val="000000" w:themeColor="text1"/>
          <w:szCs w:val="18"/>
        </w:rPr>
        <w:t>料保護</w:t>
      </w:r>
      <w:r w:rsidRPr="009C797F">
        <w:rPr>
          <w:rFonts w:ascii="Arial" w:eastAsia="新細明體" w:hAnsi="Arial" w:cs="Arial" w:hint="eastAsia"/>
          <w:color w:val="000000" w:themeColor="text1"/>
          <w:szCs w:val="18"/>
        </w:rPr>
        <w:t>法</w:t>
      </w:r>
      <w:r w:rsidR="003B2DA0">
        <w:rPr>
          <w:rFonts w:ascii="Arial" w:eastAsia="新細明體" w:hAnsi="Arial" w:cs="Arial" w:hint="eastAsia"/>
          <w:color w:val="000000" w:themeColor="text1"/>
          <w:szCs w:val="18"/>
        </w:rPr>
        <w:t>(</w:t>
      </w:r>
      <w:r w:rsidR="003B2DA0">
        <w:rPr>
          <w:rFonts w:ascii="Arial" w:eastAsia="新細明體" w:hAnsi="Arial" w:cs="Arial" w:hint="eastAsia"/>
          <w:color w:val="000000" w:themeColor="text1"/>
          <w:szCs w:val="18"/>
        </w:rPr>
        <w:t>以下簡稱</w:t>
      </w:r>
      <w:r w:rsidR="003B2DA0">
        <w:rPr>
          <w:rFonts w:ascii="新細明體" w:eastAsia="新細明體" w:hAnsi="新細明體" w:cs="Arial" w:hint="eastAsia"/>
          <w:color w:val="000000" w:themeColor="text1"/>
          <w:szCs w:val="18"/>
        </w:rPr>
        <w:t>「</w:t>
      </w:r>
      <w:r w:rsidR="003B2DA0" w:rsidRPr="00E878E2">
        <w:rPr>
          <w:rFonts w:ascii="Arial" w:eastAsia="新細明體" w:hAnsi="Arial" w:cs="Arial" w:hint="eastAsia"/>
          <w:b/>
          <w:color w:val="000000" w:themeColor="text1"/>
          <w:szCs w:val="18"/>
        </w:rPr>
        <w:t>個資法</w:t>
      </w:r>
      <w:r w:rsidR="003B2DA0">
        <w:rPr>
          <w:rFonts w:ascii="新細明體" w:eastAsia="新細明體" w:hAnsi="新細明體" w:cs="Arial" w:hint="eastAsia"/>
          <w:color w:val="000000" w:themeColor="text1"/>
          <w:szCs w:val="18"/>
        </w:rPr>
        <w:t>｣</w:t>
      </w:r>
      <w:r w:rsidR="003B2DA0">
        <w:rPr>
          <w:rFonts w:ascii="Arial" w:eastAsia="新細明體" w:hAnsi="Arial" w:cs="Arial" w:hint="eastAsia"/>
          <w:color w:val="000000" w:themeColor="text1"/>
          <w:szCs w:val="18"/>
        </w:rPr>
        <w:t>)</w:t>
      </w:r>
      <w:r w:rsidRPr="009C797F">
        <w:rPr>
          <w:rFonts w:ascii="Arial" w:eastAsia="新細明體" w:hAnsi="Arial" w:cs="Arial" w:hint="eastAsia"/>
          <w:color w:val="000000" w:themeColor="text1"/>
          <w:szCs w:val="18"/>
        </w:rPr>
        <w:t>第三條規定，</w:t>
      </w:r>
      <w:r w:rsidR="00746761" w:rsidRPr="009C797F">
        <w:rPr>
          <w:rFonts w:ascii="Arial" w:eastAsia="新細明體" w:hAnsi="Arial" w:cs="Arial" w:hint="eastAsia"/>
          <w:color w:val="000000" w:themeColor="text1"/>
          <w:szCs w:val="18"/>
        </w:rPr>
        <w:t>客戶</w:t>
      </w:r>
      <w:r w:rsidRPr="009C797F">
        <w:rPr>
          <w:rFonts w:ascii="Arial" w:eastAsia="新細明體" w:hAnsi="Arial" w:cs="Arial" w:hint="eastAsia"/>
          <w:color w:val="000000" w:themeColor="text1"/>
          <w:szCs w:val="18"/>
        </w:rPr>
        <w:t>就銀行保有之</w:t>
      </w:r>
      <w:r w:rsidR="00746761" w:rsidRPr="009C797F">
        <w:rPr>
          <w:rFonts w:ascii="Arial" w:eastAsia="新細明體" w:hAnsi="Arial" w:cs="Arial" w:hint="eastAsia"/>
          <w:color w:val="000000" w:themeColor="text1"/>
          <w:szCs w:val="18"/>
        </w:rPr>
        <w:t>客戶</w:t>
      </w:r>
      <w:r w:rsidRPr="009C797F">
        <w:rPr>
          <w:rFonts w:ascii="Arial" w:eastAsia="新細明體" w:hAnsi="Arial" w:cs="Arial" w:hint="eastAsia"/>
          <w:color w:val="000000" w:themeColor="text1"/>
          <w:szCs w:val="18"/>
        </w:rPr>
        <w:t>個資得行使下列權利</w:t>
      </w:r>
      <w:r w:rsidRPr="009C797F">
        <w:rPr>
          <w:rFonts w:ascii="Arial" w:eastAsia="新細明體" w:hAnsi="Arial" w:cs="Arial"/>
          <w:color w:val="000000" w:themeColor="text1"/>
          <w:szCs w:val="18"/>
        </w:rPr>
        <w:t>:</w:t>
      </w:r>
    </w:p>
    <w:p w:rsidR="00746761" w:rsidRDefault="00746761" w:rsidP="00203B79">
      <w:pPr>
        <w:pStyle w:val="21"/>
        <w:snapToGrid w:val="0"/>
        <w:spacing w:line="240" w:lineRule="atLeast"/>
        <w:ind w:left="1721" w:hangingChars="956" w:hanging="1721"/>
        <w:jc w:val="both"/>
        <w:rPr>
          <w:rFonts w:ascii="Arial" w:eastAsia="新細明體" w:hAnsi="Arial" w:cs="Arial"/>
          <w:color w:val="000000" w:themeColor="text1"/>
          <w:szCs w:val="18"/>
        </w:rPr>
      </w:pPr>
      <w:r>
        <w:rPr>
          <w:rFonts w:ascii="Arial" w:eastAsia="新細明體" w:hAnsi="Arial" w:cs="Arial" w:hint="eastAsia"/>
          <w:color w:val="000000" w:themeColor="text1"/>
          <w:szCs w:val="18"/>
        </w:rPr>
        <w:t xml:space="preserve">                (</w:t>
      </w:r>
      <w:r>
        <w:rPr>
          <w:rFonts w:ascii="Arial" w:eastAsia="新細明體" w:hAnsi="Arial" w:cs="Arial" w:hint="eastAsia"/>
          <w:color w:val="000000" w:themeColor="text1"/>
          <w:szCs w:val="18"/>
        </w:rPr>
        <w:t>一</w:t>
      </w:r>
      <w:r>
        <w:rPr>
          <w:rFonts w:ascii="Arial" w:eastAsia="新細明體" w:hAnsi="Arial" w:cs="Arial" w:hint="eastAsia"/>
          <w:color w:val="000000" w:themeColor="text1"/>
          <w:szCs w:val="18"/>
        </w:rPr>
        <w:t>)</w:t>
      </w:r>
      <w:r w:rsidR="00DF2164" w:rsidRPr="00DF2164">
        <w:rPr>
          <w:rFonts w:ascii="Arial" w:eastAsia="新細明體" w:hAnsi="Arial" w:cs="Arial" w:hint="eastAsia"/>
          <w:color w:val="000000" w:themeColor="text1"/>
          <w:szCs w:val="18"/>
        </w:rPr>
        <w:t>除有個資法第十條所規定之例外情形外，得向銀行查詢、請求閱覽或請求製給複製本，惟銀行依個資法第十四條規定得酌收必要成本費用。</w:t>
      </w:r>
    </w:p>
    <w:p w:rsidR="00DF2164" w:rsidRPr="00DF2164" w:rsidRDefault="00746761" w:rsidP="00203B79">
      <w:pPr>
        <w:pStyle w:val="21"/>
        <w:snapToGrid w:val="0"/>
        <w:spacing w:line="240" w:lineRule="atLeast"/>
        <w:ind w:left="1427" w:hangingChars="793" w:hanging="1427"/>
        <w:jc w:val="both"/>
        <w:rPr>
          <w:rFonts w:ascii="Arial" w:eastAsia="新細明體" w:hAnsi="Arial" w:cs="Arial"/>
          <w:color w:val="000000" w:themeColor="text1"/>
          <w:szCs w:val="18"/>
        </w:rPr>
      </w:pPr>
      <w:r>
        <w:rPr>
          <w:rFonts w:ascii="Arial" w:eastAsia="新細明體" w:hAnsi="Arial" w:cs="Arial" w:hint="eastAsia"/>
          <w:color w:val="000000" w:themeColor="text1"/>
          <w:szCs w:val="18"/>
        </w:rPr>
        <w:t xml:space="preserve">                (</w:t>
      </w:r>
      <w:r>
        <w:rPr>
          <w:rFonts w:ascii="Arial" w:eastAsia="新細明體" w:hAnsi="Arial" w:cs="Arial" w:hint="eastAsia"/>
          <w:color w:val="000000" w:themeColor="text1"/>
          <w:szCs w:val="18"/>
        </w:rPr>
        <w:t>二</w:t>
      </w:r>
      <w:r>
        <w:rPr>
          <w:rFonts w:ascii="Arial" w:eastAsia="新細明體" w:hAnsi="Arial" w:cs="Arial" w:hint="eastAsia"/>
          <w:color w:val="000000" w:themeColor="text1"/>
          <w:szCs w:val="18"/>
        </w:rPr>
        <w:t>)</w:t>
      </w:r>
      <w:r w:rsidR="00DF2164" w:rsidRPr="00DF2164">
        <w:rPr>
          <w:rFonts w:ascii="Arial" w:eastAsia="新細明體" w:hAnsi="Arial" w:cs="Arial" w:hint="eastAsia"/>
          <w:color w:val="000000" w:themeColor="text1"/>
          <w:szCs w:val="18"/>
        </w:rPr>
        <w:t>得向銀行請求補充或更正，惟依個資法施行細則第十九條規定，</w:t>
      </w:r>
      <w:r>
        <w:rPr>
          <w:rFonts w:ascii="Arial" w:eastAsia="新細明體" w:hAnsi="Arial" w:cs="Arial" w:hint="eastAsia"/>
          <w:color w:val="000000" w:themeColor="text1"/>
          <w:szCs w:val="18"/>
        </w:rPr>
        <w:t>客戶</w:t>
      </w:r>
      <w:r w:rsidR="00DF2164" w:rsidRPr="00DF2164">
        <w:rPr>
          <w:rFonts w:ascii="Arial" w:eastAsia="新細明體" w:hAnsi="Arial" w:cs="Arial" w:hint="eastAsia"/>
          <w:color w:val="000000" w:themeColor="text1"/>
          <w:szCs w:val="18"/>
        </w:rPr>
        <w:t>應適當釋明其原因及事實。</w:t>
      </w:r>
    </w:p>
    <w:p w:rsidR="00DF2164" w:rsidRPr="00DF2164" w:rsidRDefault="00746761" w:rsidP="00203B79">
      <w:pPr>
        <w:pStyle w:val="21"/>
        <w:snapToGrid w:val="0"/>
        <w:spacing w:line="240" w:lineRule="atLeast"/>
        <w:ind w:left="1735" w:hangingChars="964" w:hanging="1735"/>
        <w:jc w:val="both"/>
        <w:rPr>
          <w:rFonts w:ascii="Arial" w:eastAsia="新細明體" w:hAnsi="Arial" w:cs="Arial"/>
          <w:color w:val="000000" w:themeColor="text1"/>
          <w:szCs w:val="18"/>
        </w:rPr>
      </w:pPr>
      <w:r>
        <w:rPr>
          <w:rFonts w:ascii="Arial" w:eastAsia="新細明體" w:hAnsi="Arial" w:cs="Arial" w:hint="eastAsia"/>
          <w:color w:val="000000" w:themeColor="text1"/>
          <w:szCs w:val="18"/>
        </w:rPr>
        <w:t xml:space="preserve">                (</w:t>
      </w:r>
      <w:r>
        <w:rPr>
          <w:rFonts w:ascii="Arial" w:eastAsia="新細明體" w:hAnsi="Arial" w:cs="Arial" w:hint="eastAsia"/>
          <w:color w:val="000000" w:themeColor="text1"/>
          <w:szCs w:val="18"/>
        </w:rPr>
        <w:t>三</w:t>
      </w:r>
      <w:r>
        <w:rPr>
          <w:rFonts w:ascii="Arial" w:eastAsia="新細明體" w:hAnsi="Arial" w:cs="Arial" w:hint="eastAsia"/>
          <w:color w:val="000000" w:themeColor="text1"/>
          <w:szCs w:val="18"/>
        </w:rPr>
        <w:t>)</w:t>
      </w:r>
      <w:r w:rsidR="00DF2164" w:rsidRPr="00DF2164">
        <w:rPr>
          <w:rFonts w:ascii="Arial" w:eastAsia="新細明體" w:hAnsi="Arial" w:cs="Arial" w:hint="eastAsia"/>
          <w:color w:val="000000" w:themeColor="text1"/>
          <w:szCs w:val="18"/>
        </w:rPr>
        <w:t>銀行如有違反個資法規定蒐集、處理或利用</w:t>
      </w:r>
      <w:r>
        <w:rPr>
          <w:rFonts w:ascii="Arial" w:eastAsia="新細明體" w:hAnsi="Arial" w:cs="Arial" w:hint="eastAsia"/>
          <w:color w:val="000000" w:themeColor="text1"/>
          <w:szCs w:val="18"/>
        </w:rPr>
        <w:t>客戶</w:t>
      </w:r>
      <w:r w:rsidR="00DF2164" w:rsidRPr="00DF2164">
        <w:rPr>
          <w:rFonts w:ascii="Arial" w:eastAsia="新細明體" w:hAnsi="Arial" w:cs="Arial" w:hint="eastAsia"/>
          <w:color w:val="000000" w:themeColor="text1"/>
          <w:szCs w:val="18"/>
        </w:rPr>
        <w:t>個資，依個資法第十一條第四項規定，</w:t>
      </w:r>
      <w:r>
        <w:rPr>
          <w:rFonts w:ascii="Arial" w:eastAsia="新細明體" w:hAnsi="Arial" w:cs="Arial" w:hint="eastAsia"/>
          <w:color w:val="000000" w:themeColor="text1"/>
          <w:szCs w:val="18"/>
        </w:rPr>
        <w:t>客戶</w:t>
      </w:r>
      <w:r w:rsidR="00DF2164" w:rsidRPr="00DF2164">
        <w:rPr>
          <w:rFonts w:ascii="Arial" w:eastAsia="新細明體" w:hAnsi="Arial" w:cs="Arial" w:hint="eastAsia"/>
          <w:color w:val="000000" w:themeColor="text1"/>
          <w:szCs w:val="18"/>
        </w:rPr>
        <w:t>得向銀行請求停止蒐集。</w:t>
      </w:r>
    </w:p>
    <w:p w:rsidR="00DF2164" w:rsidRPr="00DF2164" w:rsidRDefault="00746761" w:rsidP="00203B79">
      <w:pPr>
        <w:pStyle w:val="21"/>
        <w:snapToGrid w:val="0"/>
        <w:spacing w:line="240" w:lineRule="atLeast"/>
        <w:ind w:left="1735" w:hangingChars="964" w:hanging="1735"/>
        <w:jc w:val="both"/>
        <w:rPr>
          <w:rFonts w:ascii="Arial" w:eastAsia="新細明體" w:hAnsi="Arial" w:cs="Arial"/>
          <w:color w:val="000000" w:themeColor="text1"/>
          <w:szCs w:val="18"/>
        </w:rPr>
      </w:pPr>
      <w:r>
        <w:rPr>
          <w:rFonts w:ascii="Arial" w:eastAsia="新細明體" w:hAnsi="Arial" w:cs="Arial" w:hint="eastAsia"/>
          <w:color w:val="000000" w:themeColor="text1"/>
          <w:szCs w:val="18"/>
        </w:rPr>
        <w:t xml:space="preserve">                (</w:t>
      </w:r>
      <w:r>
        <w:rPr>
          <w:rFonts w:ascii="Arial" w:eastAsia="新細明體" w:hAnsi="Arial" w:cs="Arial" w:hint="eastAsia"/>
          <w:color w:val="000000" w:themeColor="text1"/>
          <w:szCs w:val="18"/>
        </w:rPr>
        <w:t>四</w:t>
      </w:r>
      <w:r>
        <w:rPr>
          <w:rFonts w:ascii="Arial" w:eastAsia="新細明體" w:hAnsi="Arial" w:cs="Arial" w:hint="eastAsia"/>
          <w:color w:val="000000" w:themeColor="text1"/>
          <w:szCs w:val="18"/>
        </w:rPr>
        <w:t>)</w:t>
      </w:r>
      <w:r w:rsidR="00DF2164" w:rsidRPr="00DF2164">
        <w:rPr>
          <w:rFonts w:ascii="Arial" w:eastAsia="新細明體" w:hAnsi="Arial" w:cs="Arial" w:hint="eastAsia"/>
          <w:color w:val="000000" w:themeColor="text1"/>
          <w:szCs w:val="18"/>
        </w:rPr>
        <w:t>依個資法第十一條第二項規定，個人資料正確性有爭議者，得向銀行請求停止處理或利用</w:t>
      </w:r>
      <w:r>
        <w:rPr>
          <w:rFonts w:ascii="Arial" w:eastAsia="新細明體" w:hAnsi="Arial" w:cs="Arial" w:hint="eastAsia"/>
          <w:color w:val="000000" w:themeColor="text1"/>
          <w:szCs w:val="18"/>
        </w:rPr>
        <w:t>客戶</w:t>
      </w:r>
      <w:r w:rsidR="00DF2164" w:rsidRPr="00DF2164">
        <w:rPr>
          <w:rFonts w:ascii="Arial" w:eastAsia="新細明體" w:hAnsi="Arial" w:cs="Arial" w:hint="eastAsia"/>
          <w:color w:val="000000" w:themeColor="text1"/>
          <w:szCs w:val="18"/>
        </w:rPr>
        <w:t>個資。惟依該項但書規定，銀行因執行業務所必須並註明其爭議或經</w:t>
      </w:r>
      <w:r>
        <w:rPr>
          <w:rFonts w:ascii="Arial" w:eastAsia="新細明體" w:hAnsi="Arial" w:cs="Arial" w:hint="eastAsia"/>
          <w:color w:val="000000" w:themeColor="text1"/>
          <w:szCs w:val="18"/>
        </w:rPr>
        <w:t>客戶</w:t>
      </w:r>
      <w:r w:rsidR="00DF2164" w:rsidRPr="00DF2164">
        <w:rPr>
          <w:rFonts w:ascii="Arial" w:eastAsia="新細明體" w:hAnsi="Arial" w:cs="Arial" w:hint="eastAsia"/>
          <w:color w:val="000000" w:themeColor="text1"/>
          <w:szCs w:val="18"/>
        </w:rPr>
        <w:t>書面同意者，不在此限。</w:t>
      </w:r>
    </w:p>
    <w:p w:rsidR="00DF2164" w:rsidRPr="00DF2164" w:rsidRDefault="00746761" w:rsidP="00203B79">
      <w:pPr>
        <w:pStyle w:val="21"/>
        <w:snapToGrid w:val="0"/>
        <w:spacing w:line="240" w:lineRule="atLeast"/>
        <w:ind w:left="1735" w:hangingChars="964" w:hanging="1735"/>
        <w:jc w:val="both"/>
        <w:rPr>
          <w:rFonts w:ascii="Arial" w:eastAsia="新細明體" w:hAnsi="Arial" w:cs="Arial"/>
          <w:color w:val="000000" w:themeColor="text1"/>
          <w:szCs w:val="18"/>
        </w:rPr>
      </w:pPr>
      <w:r>
        <w:rPr>
          <w:rFonts w:ascii="Arial" w:eastAsia="新細明體" w:hAnsi="Arial" w:cs="Arial" w:hint="eastAsia"/>
          <w:color w:val="000000" w:themeColor="text1"/>
          <w:szCs w:val="18"/>
        </w:rPr>
        <w:t xml:space="preserve">                (</w:t>
      </w:r>
      <w:r>
        <w:rPr>
          <w:rFonts w:ascii="Arial" w:eastAsia="新細明體" w:hAnsi="Arial" w:cs="Arial" w:hint="eastAsia"/>
          <w:color w:val="000000" w:themeColor="text1"/>
          <w:szCs w:val="18"/>
        </w:rPr>
        <w:t>五</w:t>
      </w:r>
      <w:r>
        <w:rPr>
          <w:rFonts w:ascii="Arial" w:eastAsia="新細明體" w:hAnsi="Arial" w:cs="Arial" w:hint="eastAsia"/>
          <w:color w:val="000000" w:themeColor="text1"/>
          <w:szCs w:val="18"/>
        </w:rPr>
        <w:t>)</w:t>
      </w:r>
      <w:r w:rsidR="00DF2164" w:rsidRPr="00DF2164">
        <w:rPr>
          <w:rFonts w:ascii="Arial" w:eastAsia="新細明體" w:hAnsi="Arial" w:cs="Arial" w:hint="eastAsia"/>
          <w:color w:val="000000" w:themeColor="text1"/>
          <w:szCs w:val="18"/>
        </w:rPr>
        <w:t>依個資法第十一條第三項規定，個人資料蒐集之特定目的消失或期限屆滿時，得向銀行請求刪除、停止處理或利用</w:t>
      </w:r>
      <w:r>
        <w:rPr>
          <w:rFonts w:ascii="Arial" w:eastAsia="新細明體" w:hAnsi="Arial" w:cs="Arial" w:hint="eastAsia"/>
          <w:color w:val="000000" w:themeColor="text1"/>
          <w:szCs w:val="18"/>
        </w:rPr>
        <w:t>客戶</w:t>
      </w:r>
      <w:r w:rsidR="00DF2164" w:rsidRPr="00DF2164">
        <w:rPr>
          <w:rFonts w:ascii="Arial" w:eastAsia="新細明體" w:hAnsi="Arial" w:cs="Arial" w:hint="eastAsia"/>
          <w:color w:val="000000" w:themeColor="text1"/>
          <w:szCs w:val="18"/>
        </w:rPr>
        <w:t>個資。惟依該項但書規定，銀行因執行業務所必須或經</w:t>
      </w:r>
      <w:r>
        <w:rPr>
          <w:rFonts w:ascii="Arial" w:eastAsia="新細明體" w:hAnsi="Arial" w:cs="Arial" w:hint="eastAsia"/>
          <w:color w:val="000000" w:themeColor="text1"/>
          <w:szCs w:val="18"/>
        </w:rPr>
        <w:t>客戶</w:t>
      </w:r>
      <w:r w:rsidR="00DF2164" w:rsidRPr="00DF2164">
        <w:rPr>
          <w:rFonts w:ascii="Arial" w:eastAsia="新細明體" w:hAnsi="Arial" w:cs="Arial" w:hint="eastAsia"/>
          <w:color w:val="000000" w:themeColor="text1"/>
          <w:szCs w:val="18"/>
        </w:rPr>
        <w:t>書面同意者，不在此限。</w:t>
      </w:r>
    </w:p>
    <w:p w:rsidR="00DF2164" w:rsidRPr="00DF2164" w:rsidRDefault="00746761" w:rsidP="00203B79">
      <w:pPr>
        <w:pStyle w:val="21"/>
        <w:snapToGrid w:val="0"/>
        <w:spacing w:line="240" w:lineRule="atLeast"/>
        <w:ind w:left="1417" w:hangingChars="787" w:hanging="1417"/>
        <w:jc w:val="both"/>
        <w:rPr>
          <w:rFonts w:ascii="Arial" w:eastAsia="新細明體" w:hAnsi="Arial" w:cs="Arial"/>
          <w:color w:val="000000" w:themeColor="text1"/>
          <w:szCs w:val="18"/>
        </w:rPr>
      </w:pPr>
      <w:r>
        <w:rPr>
          <w:rFonts w:ascii="Arial" w:eastAsia="新細明體" w:hAnsi="Arial" w:cs="Arial" w:hint="eastAsia"/>
          <w:color w:val="000000" w:themeColor="text1"/>
          <w:szCs w:val="18"/>
        </w:rPr>
        <w:t xml:space="preserve">            </w:t>
      </w:r>
      <w:r w:rsidR="00793959">
        <w:rPr>
          <w:rFonts w:ascii="Arial" w:eastAsia="新細明體" w:hAnsi="Arial" w:cs="Arial" w:hint="eastAsia"/>
          <w:color w:val="000000" w:themeColor="text1"/>
          <w:szCs w:val="18"/>
        </w:rPr>
        <w:t>五</w:t>
      </w:r>
      <w:r>
        <w:rPr>
          <w:rFonts w:ascii="Arial" w:eastAsia="新細明體" w:hAnsi="Arial" w:cs="Arial" w:hint="eastAsia"/>
          <w:color w:val="000000" w:themeColor="text1"/>
          <w:szCs w:val="18"/>
        </w:rPr>
        <w:t>、客戶</w:t>
      </w:r>
      <w:r w:rsidR="00DF2164" w:rsidRPr="00DF2164">
        <w:rPr>
          <w:rFonts w:ascii="Arial" w:eastAsia="新細明體" w:hAnsi="Arial" w:cs="Arial" w:hint="eastAsia"/>
          <w:color w:val="000000" w:themeColor="text1"/>
          <w:szCs w:val="18"/>
        </w:rPr>
        <w:t>得自由選擇是否提供相關</w:t>
      </w:r>
      <w:r w:rsidR="003B2DA0">
        <w:rPr>
          <w:rFonts w:ascii="Arial" w:eastAsia="新細明體" w:hAnsi="Arial" w:cs="Arial" w:hint="eastAsia"/>
          <w:color w:val="000000" w:themeColor="text1"/>
          <w:szCs w:val="18"/>
        </w:rPr>
        <w:t>客戶</w:t>
      </w:r>
      <w:r w:rsidR="00DF2164" w:rsidRPr="00DF2164">
        <w:rPr>
          <w:rFonts w:ascii="Arial" w:eastAsia="新細明體" w:hAnsi="Arial" w:cs="Arial" w:hint="eastAsia"/>
          <w:color w:val="000000" w:themeColor="text1"/>
          <w:szCs w:val="18"/>
        </w:rPr>
        <w:t>個資，惟</w:t>
      </w:r>
      <w:r>
        <w:rPr>
          <w:rFonts w:ascii="Arial" w:eastAsia="新細明體" w:hAnsi="Arial" w:cs="Arial" w:hint="eastAsia"/>
          <w:color w:val="000000" w:themeColor="text1"/>
          <w:szCs w:val="18"/>
        </w:rPr>
        <w:t>客戶</w:t>
      </w:r>
      <w:r w:rsidR="00DF2164" w:rsidRPr="00DF2164">
        <w:rPr>
          <w:rFonts w:ascii="Arial" w:eastAsia="新細明體" w:hAnsi="Arial" w:cs="Arial" w:hint="eastAsia"/>
          <w:color w:val="000000" w:themeColor="text1"/>
          <w:szCs w:val="18"/>
        </w:rPr>
        <w:t>拒絕提供</w:t>
      </w:r>
      <w:r w:rsidR="003B2DA0">
        <w:rPr>
          <w:rFonts w:ascii="Arial" w:eastAsia="新細明體" w:hAnsi="Arial" w:cs="Arial" w:hint="eastAsia"/>
          <w:color w:val="000000" w:themeColor="text1"/>
          <w:szCs w:val="18"/>
        </w:rPr>
        <w:t>者</w:t>
      </w:r>
      <w:r w:rsidR="00DF2164" w:rsidRPr="00DF2164">
        <w:rPr>
          <w:rFonts w:ascii="Arial" w:eastAsia="新細明體" w:hAnsi="Arial" w:cs="Arial" w:hint="eastAsia"/>
          <w:color w:val="000000" w:themeColor="text1"/>
          <w:szCs w:val="18"/>
        </w:rPr>
        <w:t>，</w:t>
      </w:r>
      <w:r w:rsidR="00A04A2D">
        <w:rPr>
          <w:rFonts w:ascii="Arial" w:eastAsia="新細明體" w:hAnsi="Arial" w:cs="Arial" w:hint="eastAsia"/>
          <w:color w:val="000000" w:themeColor="text1"/>
          <w:szCs w:val="18"/>
        </w:rPr>
        <w:t>如屬</w:t>
      </w:r>
      <w:r w:rsidR="003B2DA0">
        <w:rPr>
          <w:rFonts w:ascii="Arial" w:eastAsia="新細明體" w:hAnsi="Arial" w:cs="Arial" w:hint="eastAsia"/>
          <w:color w:val="000000" w:themeColor="text1"/>
          <w:szCs w:val="18"/>
        </w:rPr>
        <w:t>於</w:t>
      </w:r>
      <w:r w:rsidR="00DF2164" w:rsidRPr="00DF2164">
        <w:rPr>
          <w:rFonts w:ascii="Arial" w:eastAsia="新細明體" w:hAnsi="Arial" w:cs="Arial" w:hint="eastAsia"/>
          <w:color w:val="000000" w:themeColor="text1"/>
          <w:szCs w:val="18"/>
        </w:rPr>
        <w:t>辦理業務審核或作業所需之資料，銀行可能無法進行必要之業務審核或作業而無法提供</w:t>
      </w:r>
      <w:r>
        <w:rPr>
          <w:rFonts w:ascii="Arial" w:eastAsia="新細明體" w:hAnsi="Arial" w:cs="Arial" w:hint="eastAsia"/>
          <w:color w:val="000000" w:themeColor="text1"/>
          <w:szCs w:val="18"/>
        </w:rPr>
        <w:t>客戶</w:t>
      </w:r>
      <w:r w:rsidR="00DF2164" w:rsidRPr="00DF2164">
        <w:rPr>
          <w:rFonts w:ascii="Arial" w:eastAsia="新細明體" w:hAnsi="Arial" w:cs="Arial" w:hint="eastAsia"/>
          <w:color w:val="000000" w:themeColor="text1"/>
          <w:szCs w:val="18"/>
        </w:rPr>
        <w:t>相關服務或無法提供較佳之服務。</w:t>
      </w:r>
    </w:p>
    <w:p w:rsidR="00FA4442" w:rsidRDefault="00BA6772" w:rsidP="00203B79">
      <w:pPr>
        <w:pStyle w:val="21"/>
        <w:snapToGrid w:val="0"/>
        <w:spacing w:line="240" w:lineRule="atLeast"/>
        <w:ind w:left="1442" w:hangingChars="801" w:hanging="1442"/>
        <w:jc w:val="both"/>
        <w:rPr>
          <w:rFonts w:ascii="Arial" w:eastAsia="新細明體" w:hAnsi="Arial" w:cs="Arial"/>
          <w:color w:val="000000" w:themeColor="text1"/>
          <w:szCs w:val="18"/>
        </w:rPr>
      </w:pPr>
      <w:r>
        <w:rPr>
          <w:rFonts w:ascii="Arial" w:eastAsia="新細明體" w:hAnsi="Arial" w:cs="Arial" w:hint="eastAsia"/>
          <w:color w:val="000000" w:themeColor="text1"/>
          <w:szCs w:val="18"/>
        </w:rPr>
        <w:t xml:space="preserve">            </w:t>
      </w:r>
      <w:r w:rsidR="00793959">
        <w:rPr>
          <w:rFonts w:ascii="Arial" w:eastAsia="新細明體" w:hAnsi="Arial" w:cs="Arial" w:hint="eastAsia"/>
          <w:color w:val="000000" w:themeColor="text1"/>
          <w:szCs w:val="18"/>
        </w:rPr>
        <w:t>六</w:t>
      </w:r>
      <w:r w:rsidR="009C797F">
        <w:rPr>
          <w:rFonts w:ascii="Arial" w:eastAsia="新細明體" w:hAnsi="Arial" w:cs="Arial" w:hint="eastAsia"/>
          <w:color w:val="000000" w:themeColor="text1"/>
          <w:szCs w:val="18"/>
        </w:rPr>
        <w:t>、</w:t>
      </w:r>
      <w:r w:rsidR="00746761">
        <w:rPr>
          <w:rFonts w:ascii="Arial" w:eastAsia="新細明體" w:hAnsi="Arial" w:cs="Arial" w:hint="eastAsia"/>
          <w:color w:val="000000" w:themeColor="text1"/>
          <w:szCs w:val="18"/>
        </w:rPr>
        <w:t>客戶</w:t>
      </w:r>
      <w:r w:rsidR="00DF2164" w:rsidRPr="00DF2164">
        <w:rPr>
          <w:rFonts w:ascii="Arial" w:eastAsia="新細明體" w:hAnsi="Arial" w:cs="Arial" w:hint="eastAsia"/>
          <w:color w:val="000000" w:themeColor="text1"/>
          <w:szCs w:val="18"/>
        </w:rPr>
        <w:t>同意銀行為配合業務需要，得依主管機關規定將可委託其他機構處理之業務項目，委託其他機構處理，</w:t>
      </w:r>
      <w:r w:rsidR="00746761">
        <w:rPr>
          <w:rFonts w:ascii="Arial" w:eastAsia="新細明體" w:hAnsi="Arial" w:cs="Arial" w:hint="eastAsia"/>
          <w:color w:val="000000" w:themeColor="text1"/>
          <w:szCs w:val="18"/>
        </w:rPr>
        <w:t>客戶</w:t>
      </w:r>
      <w:r w:rsidR="00DF2164" w:rsidRPr="00DF2164">
        <w:rPr>
          <w:rFonts w:ascii="Arial" w:eastAsia="新細明體" w:hAnsi="Arial" w:cs="Arial" w:hint="eastAsia"/>
          <w:color w:val="000000" w:themeColor="text1"/>
          <w:szCs w:val="18"/>
        </w:rPr>
        <w:t>可向銀行洽詢有關委外作業所揭露於受託機構之資訊種類及受委託機構之名稱等資料，</w:t>
      </w:r>
      <w:r w:rsidR="00746761">
        <w:rPr>
          <w:rFonts w:ascii="Arial" w:eastAsia="新細明體" w:hAnsi="Arial" w:cs="Arial" w:hint="eastAsia"/>
          <w:color w:val="000000" w:themeColor="text1"/>
          <w:szCs w:val="18"/>
        </w:rPr>
        <w:t>客戶</w:t>
      </w:r>
      <w:r w:rsidR="00DF2164" w:rsidRPr="00DF2164">
        <w:rPr>
          <w:rFonts w:ascii="Arial" w:eastAsia="新細明體" w:hAnsi="Arial" w:cs="Arial" w:hint="eastAsia"/>
          <w:color w:val="000000" w:themeColor="text1"/>
          <w:szCs w:val="18"/>
        </w:rPr>
        <w:t>並同意銀行得將</w:t>
      </w:r>
      <w:r w:rsidR="003B2DA0">
        <w:rPr>
          <w:rFonts w:ascii="Arial" w:eastAsia="新細明體" w:hAnsi="Arial" w:cs="Arial" w:hint="eastAsia"/>
          <w:color w:val="000000" w:themeColor="text1"/>
          <w:szCs w:val="18"/>
        </w:rPr>
        <w:t>客戶個</w:t>
      </w:r>
      <w:r w:rsidR="00DF2164" w:rsidRPr="00DF2164">
        <w:rPr>
          <w:rFonts w:ascii="Arial" w:eastAsia="新細明體" w:hAnsi="Arial" w:cs="Arial" w:hint="eastAsia"/>
          <w:color w:val="000000" w:themeColor="text1"/>
          <w:szCs w:val="18"/>
        </w:rPr>
        <w:t>資提供予受委託機構，受委託機構於處理及利用</w:t>
      </w:r>
      <w:r w:rsidR="00746761">
        <w:rPr>
          <w:rFonts w:ascii="Arial" w:eastAsia="新細明體" w:hAnsi="Arial" w:cs="Arial" w:hint="eastAsia"/>
          <w:color w:val="000000" w:themeColor="text1"/>
          <w:szCs w:val="18"/>
        </w:rPr>
        <w:t>客戶</w:t>
      </w:r>
      <w:r w:rsidR="003B2DA0">
        <w:rPr>
          <w:rFonts w:ascii="Arial" w:eastAsia="新細明體" w:hAnsi="Arial" w:cs="Arial" w:hint="eastAsia"/>
          <w:color w:val="000000" w:themeColor="text1"/>
          <w:szCs w:val="18"/>
        </w:rPr>
        <w:t>個</w:t>
      </w:r>
      <w:r w:rsidR="00DF2164" w:rsidRPr="00DF2164">
        <w:rPr>
          <w:rFonts w:ascii="Arial" w:eastAsia="新細明體" w:hAnsi="Arial" w:cs="Arial" w:hint="eastAsia"/>
          <w:color w:val="000000" w:themeColor="text1"/>
          <w:szCs w:val="18"/>
        </w:rPr>
        <w:t>資時，仍應依法令規定及保守秘密。</w:t>
      </w:r>
    </w:p>
    <w:p w:rsidR="00BA6772" w:rsidRDefault="00FA4442" w:rsidP="00203B79">
      <w:pPr>
        <w:pStyle w:val="21"/>
        <w:snapToGrid w:val="0"/>
        <w:spacing w:line="240" w:lineRule="atLeast"/>
        <w:ind w:left="1427" w:hangingChars="793" w:hanging="1427"/>
        <w:jc w:val="both"/>
        <w:rPr>
          <w:rFonts w:ascii="Arial" w:eastAsia="新細明體" w:hAnsi="Arial" w:cs="Arial"/>
          <w:color w:val="000000" w:themeColor="text1"/>
          <w:szCs w:val="18"/>
        </w:rPr>
      </w:pPr>
      <w:r>
        <w:rPr>
          <w:rFonts w:ascii="Arial" w:eastAsia="新細明體" w:hAnsi="Arial" w:cs="Arial" w:hint="eastAsia"/>
          <w:color w:val="000000" w:themeColor="text1"/>
          <w:szCs w:val="18"/>
        </w:rPr>
        <w:t xml:space="preserve">            </w:t>
      </w:r>
      <w:r w:rsidR="00793959">
        <w:rPr>
          <w:rFonts w:ascii="Arial" w:eastAsia="新細明體" w:hAnsi="Arial" w:cs="Arial" w:hint="eastAsia"/>
          <w:color w:val="000000" w:themeColor="text1"/>
          <w:szCs w:val="18"/>
        </w:rPr>
        <w:t>七</w:t>
      </w:r>
      <w:r>
        <w:rPr>
          <w:rFonts w:ascii="Arial" w:eastAsia="新細明體" w:hAnsi="Arial" w:cs="Arial" w:hint="eastAsia"/>
          <w:color w:val="000000" w:themeColor="text1"/>
          <w:szCs w:val="18"/>
        </w:rPr>
        <w:t>、對於上開各款內容如有疑義</w:t>
      </w:r>
      <w:r w:rsidRPr="00DF2164">
        <w:rPr>
          <w:rFonts w:ascii="Arial" w:eastAsia="新細明體" w:hAnsi="Arial" w:cs="Arial" w:hint="eastAsia"/>
          <w:color w:val="000000" w:themeColor="text1"/>
          <w:szCs w:val="18"/>
        </w:rPr>
        <w:t>，得向銀行客服</w:t>
      </w:r>
      <w:r w:rsidRPr="00DF2164">
        <w:rPr>
          <w:rFonts w:ascii="Arial" w:eastAsia="新細明體" w:hAnsi="Arial" w:cs="Arial" w:hint="eastAsia"/>
          <w:color w:val="000000" w:themeColor="text1"/>
          <w:szCs w:val="18"/>
        </w:rPr>
        <w:t>(</w:t>
      </w:r>
      <w:r>
        <w:rPr>
          <w:rFonts w:ascii="Arial" w:eastAsia="新細明體" w:hAnsi="Arial" w:cs="Arial" w:hint="eastAsia"/>
          <w:color w:val="000000" w:themeColor="text1"/>
          <w:szCs w:val="18"/>
        </w:rPr>
        <w:t>電話</w:t>
      </w:r>
      <w:r>
        <w:rPr>
          <w:rFonts w:ascii="Arial" w:eastAsia="新細明體" w:hAnsi="Arial" w:cs="Arial" w:hint="eastAsia"/>
          <w:color w:val="000000" w:themeColor="text1"/>
          <w:szCs w:val="18"/>
        </w:rPr>
        <w:t>:</w:t>
      </w:r>
      <w:r w:rsidRPr="00DF2164">
        <w:rPr>
          <w:rFonts w:ascii="Arial" w:eastAsia="新細明體" w:hAnsi="Arial" w:cs="Arial" w:hint="eastAsia"/>
          <w:color w:val="000000" w:themeColor="text1"/>
          <w:szCs w:val="18"/>
        </w:rPr>
        <w:t>0800-016168</w:t>
      </w:r>
      <w:r w:rsidRPr="00DF2164">
        <w:rPr>
          <w:rFonts w:ascii="Arial" w:eastAsia="新細明體" w:hAnsi="Arial" w:cs="Arial" w:hint="eastAsia"/>
          <w:color w:val="000000" w:themeColor="text1"/>
          <w:szCs w:val="18"/>
        </w:rPr>
        <w:t>）詢問。</w:t>
      </w:r>
    </w:p>
    <w:p w:rsidR="00491899" w:rsidRDefault="00491899" w:rsidP="00203B79">
      <w:pPr>
        <w:pStyle w:val="21"/>
        <w:snapToGrid w:val="0"/>
        <w:spacing w:line="240" w:lineRule="atLeast"/>
        <w:ind w:left="1427" w:hangingChars="793" w:hanging="1427"/>
        <w:jc w:val="both"/>
        <w:rPr>
          <w:rFonts w:ascii="Arial" w:eastAsia="新細明體" w:hAnsi="Arial" w:cs="Arial"/>
          <w:color w:val="000000" w:themeColor="text1"/>
          <w:szCs w:val="18"/>
        </w:rPr>
      </w:pPr>
      <w:r>
        <w:rPr>
          <w:rFonts w:ascii="Arial" w:eastAsia="新細明體" w:hAnsi="Arial" w:cs="Arial" w:hint="eastAsia"/>
          <w:color w:val="000000" w:themeColor="text1"/>
          <w:szCs w:val="18"/>
        </w:rPr>
        <w:t>第二十三條</w:t>
      </w:r>
      <w:r>
        <w:rPr>
          <w:rFonts w:ascii="Arial" w:eastAsia="新細明體" w:hAnsi="Arial" w:cs="Arial" w:hint="eastAsia"/>
          <w:color w:val="000000" w:themeColor="text1"/>
          <w:szCs w:val="18"/>
        </w:rPr>
        <w:t xml:space="preserve">  </w:t>
      </w:r>
      <w:r w:rsidR="00FD1631" w:rsidRPr="00FD1631">
        <w:rPr>
          <w:rFonts w:ascii="Arial" w:eastAsia="新細明體" w:hAnsi="Arial" w:cs="Arial" w:hint="eastAsia"/>
          <w:color w:val="000000" w:themeColor="text1"/>
          <w:szCs w:val="18"/>
        </w:rPr>
        <w:t>消費者權益保護事項</w:t>
      </w:r>
    </w:p>
    <w:p w:rsidR="00FD1631" w:rsidRPr="00FD1631" w:rsidRDefault="00491899" w:rsidP="00C07B8B">
      <w:pPr>
        <w:pStyle w:val="21"/>
        <w:snapToGrid w:val="0"/>
        <w:spacing w:line="240" w:lineRule="atLeast"/>
        <w:ind w:left="1049" w:hangingChars="583" w:hanging="1049"/>
        <w:jc w:val="both"/>
        <w:rPr>
          <w:rFonts w:ascii="Arial" w:eastAsia="新細明體" w:hAnsi="Arial" w:cs="Arial"/>
          <w:color w:val="000000" w:themeColor="text1"/>
          <w:szCs w:val="18"/>
        </w:rPr>
      </w:pPr>
      <w:r>
        <w:rPr>
          <w:rFonts w:ascii="Arial" w:eastAsia="新細明體" w:hAnsi="Arial" w:cs="Arial" w:hint="eastAsia"/>
          <w:color w:val="000000" w:themeColor="text1"/>
          <w:szCs w:val="18"/>
        </w:rPr>
        <w:t>之一</w:t>
      </w:r>
      <w:r>
        <w:rPr>
          <w:rFonts w:ascii="Arial" w:eastAsia="新細明體" w:hAnsi="Arial" w:cs="Arial" w:hint="eastAsia"/>
          <w:color w:val="000000" w:themeColor="text1"/>
          <w:szCs w:val="18"/>
        </w:rPr>
        <w:t xml:space="preserve">        </w:t>
      </w:r>
      <w:r w:rsidR="00FD1631" w:rsidRPr="00FD1631">
        <w:rPr>
          <w:rFonts w:ascii="Arial" w:eastAsia="新細明體" w:hAnsi="Arial" w:cs="Arial" w:hint="eastAsia"/>
          <w:color w:val="000000" w:themeColor="text1"/>
          <w:szCs w:val="18"/>
        </w:rPr>
        <w:t>一、</w:t>
      </w:r>
      <w:r w:rsidR="00FD1631">
        <w:rPr>
          <w:rFonts w:ascii="Arial" w:eastAsia="新細明體" w:hAnsi="Arial" w:cs="Arial" w:hint="eastAsia"/>
          <w:color w:val="000000" w:themeColor="text1"/>
          <w:szCs w:val="18"/>
        </w:rPr>
        <w:t>客戶</w:t>
      </w:r>
      <w:r w:rsidR="00FD1631" w:rsidRPr="00FD1631">
        <w:rPr>
          <w:rFonts w:ascii="Arial" w:eastAsia="新細明體" w:hAnsi="Arial" w:cs="Arial" w:hint="eastAsia"/>
          <w:color w:val="000000" w:themeColor="text1"/>
          <w:szCs w:val="18"/>
        </w:rPr>
        <w:t>了解銀行依本契約所提供之服務係一經提供即為完成之線上服務，銀行依據消費者保護法第十九條第二項規定，排除</w:t>
      </w:r>
      <w:r w:rsidR="00FD1631">
        <w:rPr>
          <w:rFonts w:ascii="Arial" w:eastAsia="新細明體" w:hAnsi="Arial" w:cs="Arial" w:hint="eastAsia"/>
          <w:color w:val="000000" w:themeColor="text1"/>
          <w:szCs w:val="18"/>
        </w:rPr>
        <w:t>客戶</w:t>
      </w:r>
      <w:r w:rsidR="00FD1631" w:rsidRPr="00FD1631">
        <w:rPr>
          <w:rFonts w:ascii="Arial" w:eastAsia="新細明體" w:hAnsi="Arial" w:cs="Arial" w:hint="eastAsia"/>
          <w:color w:val="000000" w:themeColor="text1"/>
          <w:szCs w:val="18"/>
        </w:rPr>
        <w:t>依同法第十九條第一項對於通訊交易服務之契約解除權。</w:t>
      </w:r>
    </w:p>
    <w:p w:rsidR="00491899" w:rsidRDefault="00FD1631" w:rsidP="00C07B8B">
      <w:pPr>
        <w:pStyle w:val="21"/>
        <w:snapToGrid w:val="0"/>
        <w:spacing w:line="240" w:lineRule="atLeast"/>
        <w:ind w:leftChars="261" w:left="1045" w:hangingChars="233" w:hanging="419"/>
        <w:jc w:val="both"/>
        <w:rPr>
          <w:rFonts w:ascii="Arial" w:eastAsia="新細明體" w:hAnsi="Arial" w:cs="Arial"/>
          <w:color w:val="000000" w:themeColor="text1"/>
          <w:szCs w:val="18"/>
        </w:rPr>
      </w:pPr>
      <w:r w:rsidRPr="00FD1631">
        <w:rPr>
          <w:rFonts w:ascii="Arial" w:eastAsia="新細明體" w:hAnsi="Arial" w:cs="Arial" w:hint="eastAsia"/>
          <w:color w:val="000000" w:themeColor="text1"/>
          <w:szCs w:val="18"/>
        </w:rPr>
        <w:t xml:space="preserve">     </w:t>
      </w:r>
      <w:r w:rsidRPr="00FD1631">
        <w:rPr>
          <w:rFonts w:ascii="Arial" w:eastAsia="新細明體" w:hAnsi="Arial" w:cs="Arial" w:hint="eastAsia"/>
          <w:color w:val="000000" w:themeColor="text1"/>
          <w:szCs w:val="18"/>
        </w:rPr>
        <w:t>二、銀行依本契約所提供之服務，</w:t>
      </w:r>
      <w:r>
        <w:rPr>
          <w:rFonts w:ascii="Arial" w:eastAsia="新細明體" w:hAnsi="Arial" w:cs="Arial" w:hint="eastAsia"/>
          <w:color w:val="000000" w:themeColor="text1"/>
          <w:szCs w:val="18"/>
        </w:rPr>
        <w:t>客戶</w:t>
      </w:r>
      <w:r w:rsidRPr="00FD1631">
        <w:rPr>
          <w:rFonts w:ascii="Arial" w:eastAsia="新細明體" w:hAnsi="Arial" w:cs="Arial" w:hint="eastAsia"/>
          <w:color w:val="000000" w:themeColor="text1"/>
          <w:szCs w:val="18"/>
        </w:rPr>
        <w:t>得以書面</w:t>
      </w:r>
      <w:r w:rsidRPr="00FD1631">
        <w:rPr>
          <w:rFonts w:ascii="Arial" w:eastAsia="新細明體" w:hAnsi="Arial" w:cs="Arial" w:hint="eastAsia"/>
          <w:color w:val="000000" w:themeColor="text1"/>
          <w:szCs w:val="18"/>
        </w:rPr>
        <w:t>(</w:t>
      </w:r>
      <w:r w:rsidRPr="00FD1631">
        <w:rPr>
          <w:rFonts w:ascii="Arial" w:eastAsia="新細明體" w:hAnsi="Arial" w:cs="Arial" w:hint="eastAsia"/>
          <w:color w:val="000000" w:themeColor="text1"/>
          <w:szCs w:val="18"/>
        </w:rPr>
        <w:t>地址：台北市中山區吉林路</w:t>
      </w:r>
      <w:r w:rsidRPr="00FD1631">
        <w:rPr>
          <w:rFonts w:ascii="Arial" w:eastAsia="新細明體" w:hAnsi="Arial" w:cs="Arial" w:hint="eastAsia"/>
          <w:color w:val="000000" w:themeColor="text1"/>
          <w:szCs w:val="18"/>
        </w:rPr>
        <w:t>100</w:t>
      </w:r>
      <w:r w:rsidRPr="00FD1631">
        <w:rPr>
          <w:rFonts w:ascii="Arial" w:eastAsia="新細明體" w:hAnsi="Arial" w:cs="Arial" w:hint="eastAsia"/>
          <w:color w:val="000000" w:themeColor="text1"/>
          <w:szCs w:val="18"/>
        </w:rPr>
        <w:t>號</w:t>
      </w:r>
      <w:r w:rsidRPr="00FD1631">
        <w:rPr>
          <w:rFonts w:ascii="Arial" w:eastAsia="新細明體" w:hAnsi="Arial" w:cs="Arial" w:hint="eastAsia"/>
          <w:color w:val="000000" w:themeColor="text1"/>
          <w:szCs w:val="18"/>
        </w:rPr>
        <w:t>)</w:t>
      </w:r>
      <w:r w:rsidRPr="00FD1631">
        <w:rPr>
          <w:rFonts w:ascii="Arial" w:eastAsia="新細明體" w:hAnsi="Arial" w:cs="Arial" w:hint="eastAsia"/>
          <w:color w:val="000000" w:themeColor="text1"/>
          <w:szCs w:val="18"/>
        </w:rPr>
        <w:t>或電話方式向銀行客服</w:t>
      </w:r>
      <w:r w:rsidRPr="00FD1631">
        <w:rPr>
          <w:rFonts w:ascii="Arial" w:eastAsia="新細明體" w:hAnsi="Arial" w:cs="Arial" w:hint="eastAsia"/>
          <w:color w:val="000000" w:themeColor="text1"/>
          <w:szCs w:val="18"/>
        </w:rPr>
        <w:t>(</w:t>
      </w:r>
      <w:r w:rsidRPr="00FD1631">
        <w:rPr>
          <w:rFonts w:ascii="Arial" w:eastAsia="新細明體" w:hAnsi="Arial" w:cs="Arial" w:hint="eastAsia"/>
          <w:color w:val="000000" w:themeColor="text1"/>
          <w:szCs w:val="18"/>
        </w:rPr>
        <w:t>電話：</w:t>
      </w:r>
      <w:r w:rsidRPr="00FD1631">
        <w:rPr>
          <w:rFonts w:ascii="Arial" w:eastAsia="新細明體" w:hAnsi="Arial" w:cs="Arial" w:hint="eastAsia"/>
          <w:color w:val="000000" w:themeColor="text1"/>
          <w:szCs w:val="18"/>
        </w:rPr>
        <w:t>0800-016168)</w:t>
      </w:r>
      <w:r w:rsidRPr="00FD1631">
        <w:rPr>
          <w:rFonts w:ascii="Arial" w:eastAsia="新細明體" w:hAnsi="Arial" w:cs="Arial" w:hint="eastAsia"/>
          <w:color w:val="000000" w:themeColor="text1"/>
          <w:szCs w:val="18"/>
        </w:rPr>
        <w:t>進行申訴。</w:t>
      </w:r>
    </w:p>
    <w:p w:rsidR="006C0E3D" w:rsidRPr="00E878E2" w:rsidRDefault="006C0E3D" w:rsidP="00DF2164">
      <w:pPr>
        <w:pStyle w:val="21"/>
        <w:snapToGrid w:val="0"/>
        <w:spacing w:line="240" w:lineRule="atLeast"/>
        <w:ind w:left="1080" w:hangingChars="600" w:hanging="1080"/>
        <w:rPr>
          <w:rFonts w:asciiTheme="minorEastAsia" w:eastAsiaTheme="minorEastAsia" w:hAnsiTheme="minorEastAsia" w:cs="Arial"/>
          <w:color w:val="000000" w:themeColor="text1"/>
          <w:szCs w:val="18"/>
        </w:rPr>
      </w:pPr>
      <w:r w:rsidRPr="00E878E2">
        <w:rPr>
          <w:rFonts w:asciiTheme="minorEastAsia" w:eastAsiaTheme="minorEastAsia" w:hAnsiTheme="minorEastAsia" w:cs="Arial" w:hint="eastAsia"/>
          <w:color w:val="000000" w:themeColor="text1"/>
          <w:szCs w:val="18"/>
        </w:rPr>
        <w:t>第</w:t>
      </w:r>
      <w:r w:rsidR="00266C93" w:rsidRPr="00E878E2">
        <w:rPr>
          <w:rFonts w:asciiTheme="minorEastAsia" w:eastAsiaTheme="minorEastAsia" w:hAnsiTheme="minorEastAsia" w:cs="Arial" w:hint="eastAsia"/>
          <w:color w:val="000000" w:themeColor="text1"/>
          <w:szCs w:val="18"/>
        </w:rPr>
        <w:t>二</w:t>
      </w:r>
      <w:r w:rsidRPr="00E878E2">
        <w:rPr>
          <w:rFonts w:asciiTheme="minorEastAsia" w:eastAsiaTheme="minorEastAsia" w:hAnsiTheme="minorEastAsia" w:cs="Arial" w:hint="eastAsia"/>
          <w:color w:val="000000" w:themeColor="text1"/>
          <w:szCs w:val="18"/>
        </w:rPr>
        <w:t>十</w:t>
      </w:r>
      <w:r w:rsidR="009C797F">
        <w:rPr>
          <w:rFonts w:asciiTheme="minorEastAsia" w:eastAsiaTheme="minorEastAsia" w:hAnsiTheme="minorEastAsia" w:cs="Arial" w:hint="eastAsia"/>
          <w:color w:val="000000" w:themeColor="text1"/>
          <w:szCs w:val="18"/>
        </w:rPr>
        <w:t>四</w:t>
      </w:r>
      <w:r w:rsidRPr="00E878E2">
        <w:rPr>
          <w:rFonts w:asciiTheme="minorEastAsia" w:eastAsiaTheme="minorEastAsia" w:hAnsiTheme="minorEastAsia" w:cs="Arial" w:hint="eastAsia"/>
          <w:color w:val="000000" w:themeColor="text1"/>
          <w:szCs w:val="18"/>
        </w:rPr>
        <w:t xml:space="preserve">條　</w:t>
      </w:r>
      <w:r w:rsidR="00896EB1" w:rsidRPr="00E878E2">
        <w:rPr>
          <w:rFonts w:asciiTheme="minorEastAsia" w:eastAsiaTheme="minorEastAsia" w:hAnsiTheme="minorEastAsia" w:cs="Arial"/>
          <w:color w:val="000000" w:themeColor="text1"/>
          <w:szCs w:val="18"/>
        </w:rPr>
        <w:t>(</w:t>
      </w:r>
      <w:r w:rsidRPr="00E878E2">
        <w:rPr>
          <w:rFonts w:asciiTheme="minorEastAsia" w:eastAsiaTheme="minorEastAsia" w:hAnsiTheme="minorEastAsia" w:cs="Arial" w:hint="eastAsia"/>
          <w:color w:val="000000" w:themeColor="text1"/>
          <w:szCs w:val="18"/>
        </w:rPr>
        <w:t>異常帳戶處理</w:t>
      </w:r>
      <w:r w:rsidR="00896EB1" w:rsidRPr="00E878E2">
        <w:rPr>
          <w:rFonts w:asciiTheme="minorEastAsia" w:eastAsiaTheme="minorEastAsia" w:hAnsiTheme="minorEastAsia" w:cs="Arial"/>
          <w:color w:val="000000" w:themeColor="text1"/>
          <w:szCs w:val="18"/>
        </w:rPr>
        <w:t>)</w:t>
      </w:r>
    </w:p>
    <w:p w:rsidR="006C0E3D" w:rsidRPr="00E878E2" w:rsidRDefault="006C0E3D" w:rsidP="00040AB6">
      <w:pPr>
        <w:snapToGrid w:val="0"/>
        <w:spacing w:line="240" w:lineRule="atLeast"/>
        <w:rPr>
          <w:rFonts w:ascii="Arial" w:eastAsia="新細明體" w:hAnsi="Arial" w:cs="Arial"/>
          <w:color w:val="000000" w:themeColor="text1"/>
          <w:sz w:val="18"/>
          <w:szCs w:val="18"/>
        </w:rPr>
      </w:pPr>
      <w:r w:rsidRPr="00E878E2">
        <w:rPr>
          <w:rFonts w:ascii="Arial" w:hAnsi="Arial" w:cs="Arial" w:hint="eastAsia"/>
          <w:color w:val="000000" w:themeColor="text1"/>
          <w:sz w:val="18"/>
          <w:szCs w:val="18"/>
        </w:rPr>
        <w:t xml:space="preserve">　　　　　　銀行研判</w:t>
      </w:r>
      <w:r w:rsidR="007C64F2" w:rsidRPr="00E878E2">
        <w:rPr>
          <w:rFonts w:ascii="Arial" w:hAnsi="Arial" w:cs="Arial" w:hint="eastAsia"/>
          <w:color w:val="000000" w:themeColor="text1"/>
          <w:sz w:val="18"/>
          <w:szCs w:val="18"/>
        </w:rPr>
        <w:t>客戶</w:t>
      </w:r>
      <w:r w:rsidRPr="00E878E2">
        <w:rPr>
          <w:rFonts w:ascii="Arial" w:hAnsi="Arial" w:cs="Arial" w:hint="eastAsia"/>
          <w:color w:val="000000" w:themeColor="text1"/>
          <w:sz w:val="18"/>
          <w:szCs w:val="18"/>
        </w:rPr>
        <w:t>帳戶有疑似不當使用之情事時，銀行得逕自終止</w:t>
      </w:r>
      <w:r w:rsidR="00530EB0" w:rsidRPr="00E878E2">
        <w:rPr>
          <w:rFonts w:ascii="Arial" w:hAnsi="Arial" w:cs="Arial" w:hint="eastAsia"/>
          <w:color w:val="000000" w:themeColor="text1"/>
          <w:sz w:val="18"/>
          <w:szCs w:val="18"/>
        </w:rPr>
        <w:t>本</w:t>
      </w:r>
      <w:r w:rsidR="00896EB1">
        <w:rPr>
          <w:rFonts w:ascii="Arial" w:hAnsi="Arial" w:cs="Arial" w:hint="eastAsia"/>
          <w:color w:val="000000" w:themeColor="text1"/>
          <w:sz w:val="18"/>
          <w:szCs w:val="18"/>
        </w:rPr>
        <w:t>契約</w:t>
      </w:r>
      <w:r w:rsidR="00530EB0" w:rsidRPr="00E878E2">
        <w:rPr>
          <w:rFonts w:ascii="Arial" w:hAnsi="Arial" w:cs="Arial" w:hint="eastAsia"/>
          <w:color w:val="000000" w:themeColor="text1"/>
          <w:sz w:val="18"/>
          <w:szCs w:val="18"/>
        </w:rPr>
        <w:t>。</w:t>
      </w:r>
    </w:p>
    <w:p w:rsidR="006C0E3D" w:rsidRPr="00E878E2" w:rsidRDefault="006C0E3D" w:rsidP="006C0E3D">
      <w:pPr>
        <w:snapToGrid w:val="0"/>
        <w:spacing w:line="240" w:lineRule="atLeast"/>
        <w:jc w:val="both"/>
        <w:rPr>
          <w:rFonts w:ascii="Arial" w:hAnsi="Arial" w:cs="Arial"/>
          <w:color w:val="000000" w:themeColor="text1"/>
          <w:sz w:val="18"/>
          <w:szCs w:val="18"/>
        </w:rPr>
      </w:pPr>
      <w:r w:rsidRPr="00E878E2">
        <w:rPr>
          <w:rFonts w:ascii="Arial" w:hAnsi="Arial" w:cs="Arial" w:hint="eastAsia"/>
          <w:color w:val="000000" w:themeColor="text1"/>
          <w:sz w:val="18"/>
          <w:szCs w:val="18"/>
        </w:rPr>
        <w:t>第</w:t>
      </w:r>
      <w:r w:rsidR="00266C93" w:rsidRPr="00E878E2">
        <w:rPr>
          <w:rFonts w:ascii="Arial" w:hAnsi="Arial" w:cs="Arial" w:hint="eastAsia"/>
          <w:color w:val="000000" w:themeColor="text1"/>
          <w:sz w:val="18"/>
          <w:szCs w:val="18"/>
        </w:rPr>
        <w:t>二</w:t>
      </w:r>
      <w:r w:rsidRPr="00E878E2">
        <w:rPr>
          <w:rFonts w:ascii="Arial" w:hAnsi="Arial" w:cs="Arial" w:hint="eastAsia"/>
          <w:color w:val="000000" w:themeColor="text1"/>
          <w:sz w:val="18"/>
          <w:szCs w:val="18"/>
        </w:rPr>
        <w:t>十</w:t>
      </w:r>
      <w:r w:rsidR="009C797F">
        <w:rPr>
          <w:rFonts w:ascii="Arial" w:hAnsi="Arial" w:cs="Arial" w:hint="eastAsia"/>
          <w:color w:val="000000" w:themeColor="text1"/>
          <w:sz w:val="18"/>
          <w:szCs w:val="18"/>
        </w:rPr>
        <w:t>五</w:t>
      </w:r>
      <w:r w:rsidRPr="00E878E2">
        <w:rPr>
          <w:rFonts w:ascii="Arial" w:hAnsi="Arial" w:cs="Arial" w:hint="eastAsia"/>
          <w:color w:val="000000" w:themeColor="text1"/>
          <w:sz w:val="18"/>
          <w:szCs w:val="18"/>
        </w:rPr>
        <w:t xml:space="preserve">條　</w:t>
      </w:r>
      <w:r w:rsidR="00896EB1">
        <w:rPr>
          <w:rFonts w:ascii="Arial" w:hAnsi="Arial" w:cs="Arial" w:hint="eastAsia"/>
          <w:color w:val="000000" w:themeColor="text1"/>
          <w:sz w:val="18"/>
          <w:szCs w:val="18"/>
        </w:rPr>
        <w:t>(</w:t>
      </w:r>
      <w:r w:rsidR="00896EB1">
        <w:rPr>
          <w:rFonts w:ascii="Arial" w:hAnsi="Arial" w:cs="Arial" w:hint="eastAsia"/>
          <w:color w:val="000000" w:themeColor="text1"/>
          <w:sz w:val="18"/>
          <w:szCs w:val="18"/>
        </w:rPr>
        <w:t>客戶</w:t>
      </w:r>
      <w:r w:rsidRPr="00E878E2">
        <w:rPr>
          <w:rFonts w:ascii="Arial" w:hAnsi="Arial" w:cs="Arial" w:hint="eastAsia"/>
          <w:color w:val="000000" w:themeColor="text1"/>
          <w:sz w:val="18"/>
          <w:szCs w:val="18"/>
        </w:rPr>
        <w:t>終止契約</w:t>
      </w:r>
      <w:r w:rsidR="00896EB1">
        <w:rPr>
          <w:rFonts w:ascii="Arial" w:hAnsi="Arial" w:cs="Arial" w:hint="eastAsia"/>
          <w:color w:val="000000" w:themeColor="text1"/>
          <w:sz w:val="18"/>
          <w:szCs w:val="18"/>
        </w:rPr>
        <w:t>)</w:t>
      </w:r>
    </w:p>
    <w:p w:rsidR="006C0E3D" w:rsidRPr="00E878E2" w:rsidRDefault="006C0E3D" w:rsidP="006C0E3D">
      <w:pPr>
        <w:snapToGrid w:val="0"/>
        <w:spacing w:line="240" w:lineRule="atLeast"/>
        <w:jc w:val="both"/>
        <w:rPr>
          <w:rFonts w:ascii="Arial" w:hAnsi="Arial" w:cs="Arial"/>
          <w:color w:val="000000" w:themeColor="text1"/>
          <w:sz w:val="18"/>
          <w:szCs w:val="18"/>
        </w:rPr>
      </w:pPr>
      <w:r w:rsidRPr="00E878E2">
        <w:rPr>
          <w:rFonts w:ascii="Arial" w:hAnsi="Arial" w:cs="Arial" w:hint="eastAsia"/>
          <w:color w:val="000000" w:themeColor="text1"/>
          <w:sz w:val="18"/>
          <w:szCs w:val="18"/>
        </w:rPr>
        <w:t xml:space="preserve">　　　　　　</w:t>
      </w:r>
      <w:r w:rsidR="007C64F2" w:rsidRPr="00E878E2">
        <w:rPr>
          <w:rFonts w:ascii="Arial" w:hAnsi="Arial" w:cs="Arial" w:hint="eastAsia"/>
          <w:color w:val="000000" w:themeColor="text1"/>
          <w:sz w:val="18"/>
          <w:szCs w:val="18"/>
        </w:rPr>
        <w:t>客戶</w:t>
      </w:r>
      <w:r w:rsidRPr="00E878E2">
        <w:rPr>
          <w:rFonts w:ascii="Arial" w:hAnsi="Arial" w:cs="Arial" w:hint="eastAsia"/>
          <w:color w:val="000000" w:themeColor="text1"/>
          <w:sz w:val="18"/>
          <w:szCs w:val="18"/>
        </w:rPr>
        <w:t xml:space="preserve">得隨時終止本契約，但應親自或以其他約定方式辦理。　</w:t>
      </w:r>
    </w:p>
    <w:p w:rsidR="006C0E3D" w:rsidRPr="00E878E2" w:rsidRDefault="006C0E3D" w:rsidP="006C0E3D">
      <w:pPr>
        <w:snapToGrid w:val="0"/>
        <w:spacing w:line="240" w:lineRule="atLeast"/>
        <w:jc w:val="both"/>
        <w:rPr>
          <w:rFonts w:ascii="Arial" w:hAnsi="Arial" w:cs="Arial"/>
          <w:color w:val="000000" w:themeColor="text1"/>
          <w:sz w:val="18"/>
          <w:szCs w:val="18"/>
        </w:rPr>
      </w:pPr>
      <w:r w:rsidRPr="00E878E2">
        <w:rPr>
          <w:rFonts w:ascii="Arial" w:hAnsi="Arial" w:cs="Arial" w:hint="eastAsia"/>
          <w:color w:val="000000" w:themeColor="text1"/>
          <w:sz w:val="18"/>
          <w:szCs w:val="18"/>
        </w:rPr>
        <w:t>第</w:t>
      </w:r>
      <w:r w:rsidR="00266C93" w:rsidRPr="00E878E2">
        <w:rPr>
          <w:rFonts w:ascii="Arial" w:hAnsi="Arial" w:cs="Arial" w:hint="eastAsia"/>
          <w:color w:val="000000" w:themeColor="text1"/>
          <w:sz w:val="18"/>
          <w:szCs w:val="18"/>
        </w:rPr>
        <w:t>二</w:t>
      </w:r>
      <w:r w:rsidRPr="00E878E2">
        <w:rPr>
          <w:rFonts w:ascii="Arial" w:hAnsi="Arial" w:cs="Arial" w:hint="eastAsia"/>
          <w:color w:val="000000" w:themeColor="text1"/>
          <w:sz w:val="18"/>
          <w:szCs w:val="18"/>
        </w:rPr>
        <w:t>十</w:t>
      </w:r>
      <w:r w:rsidR="009C797F">
        <w:rPr>
          <w:rFonts w:ascii="Arial" w:hAnsi="Arial" w:cs="Arial" w:hint="eastAsia"/>
          <w:color w:val="000000" w:themeColor="text1"/>
          <w:sz w:val="18"/>
          <w:szCs w:val="18"/>
        </w:rPr>
        <w:t>六</w:t>
      </w:r>
      <w:r w:rsidRPr="00E878E2">
        <w:rPr>
          <w:rFonts w:ascii="Arial" w:hAnsi="Arial" w:cs="Arial" w:hint="eastAsia"/>
          <w:color w:val="000000" w:themeColor="text1"/>
          <w:sz w:val="18"/>
          <w:szCs w:val="18"/>
        </w:rPr>
        <w:t xml:space="preserve">條　</w:t>
      </w:r>
      <w:r w:rsidR="00896EB1">
        <w:rPr>
          <w:rFonts w:ascii="Arial" w:hAnsi="Arial" w:cs="Arial" w:hint="eastAsia"/>
          <w:color w:val="000000" w:themeColor="text1"/>
          <w:sz w:val="18"/>
          <w:szCs w:val="18"/>
        </w:rPr>
        <w:t>(</w:t>
      </w:r>
      <w:r w:rsidRPr="00E878E2">
        <w:rPr>
          <w:rFonts w:ascii="Arial" w:hAnsi="Arial" w:cs="Arial" w:hint="eastAsia"/>
          <w:color w:val="000000" w:themeColor="text1"/>
          <w:sz w:val="18"/>
          <w:szCs w:val="18"/>
        </w:rPr>
        <w:t>銀行終止契約</w:t>
      </w:r>
      <w:r w:rsidR="00896EB1">
        <w:rPr>
          <w:rFonts w:ascii="Arial" w:hAnsi="Arial" w:cs="Arial" w:hint="eastAsia"/>
          <w:color w:val="000000" w:themeColor="text1"/>
          <w:sz w:val="18"/>
          <w:szCs w:val="18"/>
        </w:rPr>
        <w:t>)</w:t>
      </w:r>
    </w:p>
    <w:p w:rsidR="006C0E3D" w:rsidRPr="00E878E2" w:rsidRDefault="006C0E3D" w:rsidP="006C0E3D">
      <w:pPr>
        <w:snapToGrid w:val="0"/>
        <w:spacing w:line="240" w:lineRule="atLeast"/>
        <w:ind w:left="1080" w:hangingChars="600" w:hanging="1080"/>
        <w:jc w:val="both"/>
        <w:rPr>
          <w:rFonts w:ascii="Arial" w:hAnsi="Arial" w:cs="Arial"/>
          <w:color w:val="000000" w:themeColor="text1"/>
          <w:sz w:val="18"/>
          <w:szCs w:val="18"/>
        </w:rPr>
      </w:pPr>
      <w:r w:rsidRPr="00E878E2">
        <w:rPr>
          <w:rFonts w:ascii="Arial" w:hAnsi="Arial" w:cs="Arial" w:hint="eastAsia"/>
          <w:color w:val="000000" w:themeColor="text1"/>
          <w:sz w:val="18"/>
          <w:szCs w:val="18"/>
        </w:rPr>
        <w:t xml:space="preserve">　　　　　　</w:t>
      </w:r>
      <w:r w:rsidR="00896EB1">
        <w:rPr>
          <w:rFonts w:ascii="Arial" w:hAnsi="Arial" w:cs="Arial" w:hint="eastAsia"/>
          <w:color w:val="000000" w:themeColor="text1"/>
          <w:sz w:val="18"/>
          <w:szCs w:val="18"/>
        </w:rPr>
        <w:t>除本契約另有約定者外，</w:t>
      </w:r>
      <w:r w:rsidRPr="00E878E2">
        <w:rPr>
          <w:rFonts w:ascii="Arial" w:hAnsi="Arial" w:cs="Arial" w:hint="eastAsia"/>
          <w:color w:val="000000" w:themeColor="text1"/>
          <w:sz w:val="18"/>
          <w:szCs w:val="18"/>
        </w:rPr>
        <w:t>銀行終止本契約時，須於終止日三十日前以書面通知</w:t>
      </w:r>
      <w:r w:rsidR="007C64F2" w:rsidRPr="00E878E2">
        <w:rPr>
          <w:rFonts w:ascii="Arial" w:eastAsia="細明體" w:hAnsi="Arial" w:cs="Arial" w:hint="eastAsia"/>
          <w:color w:val="000000" w:themeColor="text1"/>
          <w:sz w:val="18"/>
          <w:szCs w:val="18"/>
        </w:rPr>
        <w:t>客戶</w:t>
      </w:r>
      <w:r w:rsidRPr="00E878E2">
        <w:rPr>
          <w:rFonts w:ascii="Arial" w:hAnsi="Arial" w:cs="Arial" w:hint="eastAsia"/>
          <w:color w:val="000000" w:themeColor="text1"/>
          <w:sz w:val="18"/>
          <w:szCs w:val="18"/>
        </w:rPr>
        <w:t>。但</w:t>
      </w:r>
      <w:r w:rsidR="007C64F2" w:rsidRPr="00E878E2">
        <w:rPr>
          <w:rFonts w:ascii="Arial" w:eastAsia="細明體" w:hAnsi="Arial" w:cs="Arial" w:hint="eastAsia"/>
          <w:color w:val="000000" w:themeColor="text1"/>
          <w:sz w:val="18"/>
          <w:szCs w:val="18"/>
        </w:rPr>
        <w:t>客戶</w:t>
      </w:r>
      <w:r w:rsidRPr="00E878E2">
        <w:rPr>
          <w:rFonts w:ascii="Arial" w:hAnsi="Arial" w:cs="Arial" w:hint="eastAsia"/>
          <w:color w:val="000000" w:themeColor="text1"/>
          <w:sz w:val="18"/>
          <w:szCs w:val="18"/>
        </w:rPr>
        <w:t>如有下列情事之一者，銀行得隨時以書面或其他約定方式通知</w:t>
      </w:r>
      <w:r w:rsidR="007C64F2" w:rsidRPr="00E878E2">
        <w:rPr>
          <w:rFonts w:ascii="Arial" w:hAnsi="Arial" w:cs="Arial" w:hint="eastAsia"/>
          <w:color w:val="000000" w:themeColor="text1"/>
          <w:sz w:val="18"/>
          <w:szCs w:val="18"/>
        </w:rPr>
        <w:t>客戶</w:t>
      </w:r>
      <w:r w:rsidRPr="00E878E2">
        <w:rPr>
          <w:rFonts w:ascii="Arial" w:hAnsi="Arial" w:cs="Arial" w:hint="eastAsia"/>
          <w:color w:val="000000" w:themeColor="text1"/>
          <w:sz w:val="18"/>
          <w:szCs w:val="18"/>
        </w:rPr>
        <w:t>終止本契約：</w:t>
      </w:r>
    </w:p>
    <w:p w:rsidR="006C0E3D" w:rsidRPr="00E878E2" w:rsidRDefault="006C0E3D" w:rsidP="006C0E3D">
      <w:pPr>
        <w:snapToGrid w:val="0"/>
        <w:spacing w:line="240" w:lineRule="atLeast"/>
        <w:ind w:left="1080" w:hangingChars="600" w:hanging="1080"/>
        <w:jc w:val="both"/>
        <w:rPr>
          <w:rFonts w:ascii="Arial" w:hAnsi="Arial" w:cs="Arial"/>
          <w:color w:val="000000" w:themeColor="text1"/>
          <w:sz w:val="18"/>
          <w:szCs w:val="18"/>
        </w:rPr>
      </w:pPr>
      <w:r w:rsidRPr="00E878E2">
        <w:rPr>
          <w:rFonts w:ascii="Arial" w:hAnsi="Arial" w:cs="Arial" w:hint="eastAsia"/>
          <w:color w:val="000000" w:themeColor="text1"/>
          <w:sz w:val="18"/>
          <w:szCs w:val="18"/>
        </w:rPr>
        <w:t xml:space="preserve">　　　　　　一、</w:t>
      </w:r>
      <w:r w:rsidR="007C64F2" w:rsidRPr="00E878E2">
        <w:rPr>
          <w:rFonts w:ascii="Arial" w:hAnsi="Arial" w:cs="Arial" w:hint="eastAsia"/>
          <w:color w:val="000000" w:themeColor="text1"/>
          <w:sz w:val="18"/>
          <w:szCs w:val="18"/>
        </w:rPr>
        <w:t>客戶</w:t>
      </w:r>
      <w:r w:rsidRPr="00E878E2">
        <w:rPr>
          <w:rFonts w:ascii="Arial" w:hAnsi="Arial" w:cs="Arial" w:hint="eastAsia"/>
          <w:color w:val="000000" w:themeColor="text1"/>
          <w:sz w:val="18"/>
          <w:szCs w:val="18"/>
        </w:rPr>
        <w:t>未經銀行同意，擅自將契約之權利或義務轉讓第三人者。</w:t>
      </w:r>
    </w:p>
    <w:p w:rsidR="006C0E3D" w:rsidRPr="00E878E2" w:rsidRDefault="006C0E3D" w:rsidP="006C0E3D">
      <w:pPr>
        <w:snapToGrid w:val="0"/>
        <w:spacing w:line="240" w:lineRule="atLeast"/>
        <w:ind w:left="1080" w:hangingChars="600" w:hanging="1080"/>
        <w:jc w:val="both"/>
        <w:rPr>
          <w:rFonts w:ascii="Arial" w:hAnsi="Arial" w:cs="Arial"/>
          <w:color w:val="000000" w:themeColor="text1"/>
          <w:sz w:val="18"/>
          <w:szCs w:val="18"/>
        </w:rPr>
      </w:pPr>
      <w:r w:rsidRPr="00E878E2">
        <w:rPr>
          <w:rFonts w:ascii="Arial" w:hAnsi="Arial" w:cs="Arial" w:hint="eastAsia"/>
          <w:color w:val="000000" w:themeColor="text1"/>
          <w:sz w:val="18"/>
          <w:szCs w:val="18"/>
        </w:rPr>
        <w:t xml:space="preserve">　　　　　　二、</w:t>
      </w:r>
      <w:r w:rsidR="007C64F2" w:rsidRPr="00E878E2">
        <w:rPr>
          <w:rFonts w:ascii="Arial" w:hAnsi="Arial" w:cs="Arial" w:hint="eastAsia"/>
          <w:color w:val="000000" w:themeColor="text1"/>
          <w:sz w:val="18"/>
          <w:szCs w:val="18"/>
        </w:rPr>
        <w:t>客戶</w:t>
      </w:r>
      <w:r w:rsidRPr="00E878E2">
        <w:rPr>
          <w:rFonts w:ascii="Arial" w:hAnsi="Arial" w:cs="Arial" w:hint="eastAsia"/>
          <w:color w:val="000000" w:themeColor="text1"/>
          <w:sz w:val="18"/>
          <w:szCs w:val="18"/>
        </w:rPr>
        <w:t>受法院破產或重整宣告者。</w:t>
      </w:r>
    </w:p>
    <w:p w:rsidR="006C0E3D" w:rsidRPr="00E878E2" w:rsidRDefault="006C0E3D" w:rsidP="006C0E3D">
      <w:pPr>
        <w:snapToGrid w:val="0"/>
        <w:spacing w:line="240" w:lineRule="atLeast"/>
        <w:ind w:left="1080" w:hangingChars="600" w:hanging="1080"/>
        <w:jc w:val="both"/>
        <w:rPr>
          <w:rFonts w:ascii="Arial" w:hAnsi="Arial" w:cs="Arial"/>
          <w:color w:val="000000" w:themeColor="text1"/>
          <w:sz w:val="18"/>
          <w:szCs w:val="18"/>
        </w:rPr>
      </w:pPr>
      <w:r w:rsidRPr="00E878E2">
        <w:rPr>
          <w:rFonts w:ascii="Arial" w:hAnsi="Arial" w:cs="Arial" w:hint="eastAsia"/>
          <w:color w:val="000000" w:themeColor="text1"/>
          <w:sz w:val="18"/>
          <w:szCs w:val="18"/>
        </w:rPr>
        <w:t xml:space="preserve">　　　　　　三、</w:t>
      </w:r>
      <w:r w:rsidR="007C64F2" w:rsidRPr="00E878E2">
        <w:rPr>
          <w:rFonts w:ascii="Arial" w:hAnsi="Arial" w:cs="Arial" w:hint="eastAsia"/>
          <w:color w:val="000000" w:themeColor="text1"/>
          <w:sz w:val="18"/>
          <w:szCs w:val="18"/>
        </w:rPr>
        <w:t>客戶</w:t>
      </w:r>
      <w:r w:rsidRPr="00E878E2">
        <w:rPr>
          <w:rFonts w:ascii="Arial" w:hAnsi="Arial" w:cs="Arial" w:hint="eastAsia"/>
          <w:color w:val="000000" w:themeColor="text1"/>
          <w:sz w:val="18"/>
          <w:szCs w:val="18"/>
        </w:rPr>
        <w:t>違反本契約第十三條至第十五條之規定者。</w:t>
      </w:r>
    </w:p>
    <w:p w:rsidR="006C0E3D" w:rsidRPr="00E878E2" w:rsidRDefault="006C0E3D" w:rsidP="006C0E3D">
      <w:pPr>
        <w:snapToGrid w:val="0"/>
        <w:spacing w:line="240" w:lineRule="atLeast"/>
        <w:ind w:left="1080" w:hangingChars="600" w:hanging="1080"/>
        <w:jc w:val="both"/>
        <w:rPr>
          <w:rFonts w:ascii="Arial" w:hAnsi="Arial" w:cs="Arial"/>
          <w:color w:val="000000" w:themeColor="text1"/>
          <w:sz w:val="18"/>
          <w:szCs w:val="18"/>
        </w:rPr>
      </w:pPr>
      <w:r w:rsidRPr="00E878E2">
        <w:rPr>
          <w:rFonts w:ascii="Arial" w:hAnsi="Arial" w:cs="Arial" w:hint="eastAsia"/>
          <w:color w:val="000000" w:themeColor="text1"/>
          <w:sz w:val="18"/>
          <w:szCs w:val="18"/>
        </w:rPr>
        <w:t xml:space="preserve">　　　　　　四、</w:t>
      </w:r>
      <w:r w:rsidR="007C64F2" w:rsidRPr="00E878E2">
        <w:rPr>
          <w:rFonts w:ascii="Arial" w:hAnsi="Arial" w:cs="Arial" w:hint="eastAsia"/>
          <w:color w:val="000000" w:themeColor="text1"/>
          <w:sz w:val="18"/>
          <w:szCs w:val="18"/>
        </w:rPr>
        <w:t>客戶</w:t>
      </w:r>
      <w:r w:rsidRPr="00E878E2">
        <w:rPr>
          <w:rFonts w:ascii="Arial" w:hAnsi="Arial" w:cs="Arial" w:hint="eastAsia"/>
          <w:color w:val="000000" w:themeColor="text1"/>
          <w:sz w:val="18"/>
          <w:szCs w:val="18"/>
        </w:rPr>
        <w:t>違反本契約之其他約定，經催告改善或限期請求履行未果者。</w:t>
      </w:r>
    </w:p>
    <w:p w:rsidR="006C0E3D" w:rsidRPr="00E878E2" w:rsidRDefault="006C0E3D" w:rsidP="006C0E3D">
      <w:pPr>
        <w:pStyle w:val="aa"/>
        <w:snapToGrid w:val="0"/>
        <w:spacing w:line="240" w:lineRule="atLeast"/>
        <w:rPr>
          <w:rFonts w:ascii="Arial" w:eastAsia="新細明體" w:hAnsi="Arial" w:cs="Arial"/>
          <w:color w:val="000000" w:themeColor="text1"/>
          <w:sz w:val="18"/>
          <w:szCs w:val="18"/>
        </w:rPr>
      </w:pPr>
      <w:r w:rsidRPr="00E878E2">
        <w:rPr>
          <w:rFonts w:ascii="Arial" w:eastAsia="新細明體" w:hAnsi="Arial" w:cs="Arial" w:hint="eastAsia"/>
          <w:color w:val="000000" w:themeColor="text1"/>
          <w:sz w:val="18"/>
          <w:szCs w:val="18"/>
        </w:rPr>
        <w:t>第</w:t>
      </w:r>
      <w:r w:rsidR="00020959">
        <w:rPr>
          <w:rFonts w:ascii="Arial" w:eastAsia="新細明體" w:hAnsi="Arial" w:cs="Arial" w:hint="eastAsia"/>
          <w:color w:val="000000" w:themeColor="text1"/>
          <w:sz w:val="18"/>
          <w:szCs w:val="18"/>
        </w:rPr>
        <w:t>二</w:t>
      </w:r>
      <w:r w:rsidRPr="00E878E2">
        <w:rPr>
          <w:rFonts w:ascii="新細明體" w:eastAsia="新細明體" w:hAnsi="新細明體" w:cs="Arial"/>
          <w:color w:val="000000" w:themeColor="text1"/>
          <w:spacing w:val="0"/>
          <w:kern w:val="2"/>
          <w:sz w:val="18"/>
          <w:szCs w:val="18"/>
        </w:rPr>
        <w:t>十</w:t>
      </w:r>
      <w:r w:rsidR="009C797F">
        <w:rPr>
          <w:rFonts w:ascii="新細明體" w:eastAsia="新細明體" w:hAnsi="新細明體" w:cs="Arial" w:hint="eastAsia"/>
          <w:color w:val="000000" w:themeColor="text1"/>
          <w:spacing w:val="0"/>
          <w:kern w:val="2"/>
          <w:sz w:val="18"/>
          <w:szCs w:val="18"/>
        </w:rPr>
        <w:t>七</w:t>
      </w:r>
      <w:r w:rsidR="005228C7" w:rsidRPr="00E878E2">
        <w:rPr>
          <w:rFonts w:ascii="Arial" w:eastAsia="新細明體" w:hAnsi="Arial" w:cs="Arial" w:hint="eastAsia"/>
          <w:color w:val="000000" w:themeColor="text1"/>
          <w:sz w:val="18"/>
          <w:szCs w:val="18"/>
        </w:rPr>
        <w:t>條</w:t>
      </w:r>
      <w:r w:rsidR="005228C7" w:rsidRPr="00E878E2">
        <w:rPr>
          <w:rFonts w:ascii="Arial" w:eastAsia="新細明體" w:hAnsi="Arial" w:cs="Arial"/>
          <w:color w:val="000000" w:themeColor="text1"/>
          <w:sz w:val="10"/>
          <w:szCs w:val="10"/>
        </w:rPr>
        <w:t xml:space="preserve">  </w:t>
      </w:r>
      <w:r w:rsidR="00020959">
        <w:rPr>
          <w:rFonts w:ascii="Arial" w:eastAsia="新細明體" w:hAnsi="Arial" w:cs="Arial" w:hint="eastAsia"/>
          <w:color w:val="000000" w:themeColor="text1"/>
          <w:sz w:val="18"/>
          <w:szCs w:val="18"/>
        </w:rPr>
        <w:t>(</w:t>
      </w:r>
      <w:r w:rsidR="00020959">
        <w:rPr>
          <w:rFonts w:ascii="Arial" w:eastAsia="新細明體" w:hAnsi="Arial" w:cs="Arial" w:hint="eastAsia"/>
          <w:color w:val="000000" w:themeColor="text1"/>
          <w:sz w:val="18"/>
          <w:szCs w:val="18"/>
        </w:rPr>
        <w:t>未</w:t>
      </w:r>
      <w:r w:rsidR="00896EB1">
        <w:rPr>
          <w:rFonts w:ascii="Arial" w:eastAsia="新細明體" w:hAnsi="Arial" w:cs="Arial" w:hint="eastAsia"/>
          <w:color w:val="000000" w:themeColor="text1"/>
          <w:sz w:val="18"/>
          <w:szCs w:val="18"/>
        </w:rPr>
        <w:t>盡事宜</w:t>
      </w:r>
      <w:r w:rsidR="00020959">
        <w:rPr>
          <w:rFonts w:ascii="Arial" w:eastAsia="新細明體" w:hAnsi="Arial" w:cs="Arial" w:hint="eastAsia"/>
          <w:color w:val="000000" w:themeColor="text1"/>
          <w:sz w:val="18"/>
          <w:szCs w:val="18"/>
        </w:rPr>
        <w:t>)</w:t>
      </w:r>
    </w:p>
    <w:p w:rsidR="006C0E3D" w:rsidRPr="00E878E2" w:rsidRDefault="006C0E3D" w:rsidP="006C0E3D">
      <w:pPr>
        <w:pStyle w:val="aa"/>
        <w:snapToGrid w:val="0"/>
        <w:spacing w:line="240" w:lineRule="atLeast"/>
        <w:rPr>
          <w:rFonts w:ascii="Arial" w:eastAsia="新細明體" w:hAnsi="Arial" w:cs="Arial"/>
          <w:color w:val="000000" w:themeColor="text1"/>
          <w:sz w:val="18"/>
          <w:szCs w:val="18"/>
        </w:rPr>
      </w:pPr>
      <w:r w:rsidRPr="00E878E2">
        <w:rPr>
          <w:rFonts w:ascii="Arial" w:eastAsia="新細明體" w:hAnsi="Arial" w:cs="Arial"/>
          <w:color w:val="000000" w:themeColor="text1"/>
          <w:sz w:val="18"/>
          <w:szCs w:val="18"/>
        </w:rPr>
        <w:t xml:space="preserve">           </w:t>
      </w:r>
      <w:r w:rsidR="00896EB1" w:rsidRPr="00896EB1">
        <w:rPr>
          <w:rFonts w:ascii="Arial" w:eastAsia="新細明體" w:hAnsi="Arial" w:cs="Arial" w:hint="eastAsia"/>
          <w:color w:val="000000" w:themeColor="text1"/>
          <w:sz w:val="18"/>
          <w:szCs w:val="18"/>
        </w:rPr>
        <w:t>本契約如有未盡事宜，得經銀行及客戶協議，以書面補充或修正之。</w:t>
      </w:r>
      <w:r w:rsidR="00896EB1">
        <w:rPr>
          <w:rFonts w:ascii="Arial" w:eastAsia="新細明體" w:hAnsi="Arial" w:cs="Arial" w:hint="eastAsia"/>
          <w:color w:val="000000" w:themeColor="text1"/>
          <w:sz w:val="18"/>
          <w:szCs w:val="18"/>
        </w:rPr>
        <w:t xml:space="preserve">           </w:t>
      </w:r>
    </w:p>
    <w:p w:rsidR="006C0E3D" w:rsidRPr="00E878E2" w:rsidRDefault="006C0E3D" w:rsidP="006C0E3D">
      <w:pPr>
        <w:pStyle w:val="aa"/>
        <w:snapToGrid w:val="0"/>
        <w:spacing w:line="240" w:lineRule="atLeast"/>
        <w:rPr>
          <w:rFonts w:ascii="Arial" w:eastAsia="新細明體" w:hAnsi="Arial" w:cs="Arial"/>
          <w:color w:val="000000" w:themeColor="text1"/>
          <w:sz w:val="18"/>
          <w:szCs w:val="18"/>
        </w:rPr>
      </w:pPr>
      <w:r w:rsidRPr="00E878E2">
        <w:rPr>
          <w:rFonts w:ascii="Arial" w:eastAsia="新細明體" w:hAnsi="Arial" w:cs="Arial" w:hint="eastAsia"/>
          <w:color w:val="000000" w:themeColor="text1"/>
          <w:sz w:val="18"/>
          <w:szCs w:val="18"/>
        </w:rPr>
        <w:t>第</w:t>
      </w:r>
      <w:r w:rsidR="00BA6772">
        <w:rPr>
          <w:rFonts w:ascii="新細明體" w:eastAsia="新細明體" w:hAnsi="新細明體" w:cs="Arial" w:hint="eastAsia"/>
          <w:color w:val="000000" w:themeColor="text1"/>
          <w:spacing w:val="0"/>
          <w:kern w:val="2"/>
          <w:sz w:val="18"/>
          <w:szCs w:val="18"/>
        </w:rPr>
        <w:t>二</w:t>
      </w:r>
      <w:r w:rsidRPr="00E878E2">
        <w:rPr>
          <w:rFonts w:ascii="新細明體" w:eastAsia="新細明體" w:hAnsi="新細明體" w:cs="Arial"/>
          <w:color w:val="000000" w:themeColor="text1"/>
          <w:spacing w:val="0"/>
          <w:kern w:val="2"/>
          <w:sz w:val="18"/>
          <w:szCs w:val="18"/>
        </w:rPr>
        <w:t>十</w:t>
      </w:r>
      <w:r w:rsidR="009C797F">
        <w:rPr>
          <w:rFonts w:ascii="新細明體" w:eastAsia="新細明體" w:hAnsi="新細明體" w:cs="Arial" w:hint="eastAsia"/>
          <w:color w:val="000000" w:themeColor="text1"/>
          <w:spacing w:val="0"/>
          <w:kern w:val="2"/>
          <w:sz w:val="18"/>
          <w:szCs w:val="18"/>
        </w:rPr>
        <w:t>八</w:t>
      </w:r>
      <w:r w:rsidRPr="00E878E2">
        <w:rPr>
          <w:rFonts w:ascii="Arial" w:eastAsia="新細明體" w:hAnsi="Arial" w:cs="Arial" w:hint="eastAsia"/>
          <w:color w:val="000000" w:themeColor="text1"/>
          <w:sz w:val="18"/>
          <w:szCs w:val="18"/>
        </w:rPr>
        <w:t>條</w:t>
      </w:r>
      <w:r w:rsidR="005228C7" w:rsidRPr="00E878E2">
        <w:rPr>
          <w:rFonts w:ascii="Arial" w:eastAsia="新細明體" w:hAnsi="Arial" w:cs="Arial"/>
          <w:color w:val="000000" w:themeColor="text1"/>
          <w:sz w:val="10"/>
          <w:szCs w:val="10"/>
        </w:rPr>
        <w:t xml:space="preserve">  </w:t>
      </w:r>
      <w:r w:rsidR="00020959">
        <w:rPr>
          <w:rFonts w:ascii="Arial" w:eastAsia="新細明體" w:hAnsi="Arial" w:cs="Arial" w:hint="eastAsia"/>
          <w:color w:val="000000" w:themeColor="text1"/>
          <w:sz w:val="18"/>
          <w:szCs w:val="18"/>
        </w:rPr>
        <w:t>(</w:t>
      </w:r>
      <w:r w:rsidR="00020959">
        <w:rPr>
          <w:rFonts w:ascii="Arial" w:eastAsia="新細明體" w:hAnsi="Arial" w:cs="Arial" w:hint="eastAsia"/>
          <w:color w:val="000000" w:themeColor="text1"/>
          <w:sz w:val="18"/>
          <w:szCs w:val="18"/>
        </w:rPr>
        <w:t>準據法及</w:t>
      </w:r>
      <w:r w:rsidRPr="00E878E2">
        <w:rPr>
          <w:rFonts w:ascii="Arial" w:eastAsia="新細明體" w:hAnsi="Arial" w:cs="Arial" w:hint="eastAsia"/>
          <w:color w:val="000000" w:themeColor="text1"/>
          <w:sz w:val="18"/>
          <w:szCs w:val="18"/>
        </w:rPr>
        <w:t>管轄</w:t>
      </w:r>
      <w:r w:rsidR="00020959">
        <w:rPr>
          <w:rFonts w:ascii="Arial" w:eastAsia="新細明體" w:hAnsi="Arial" w:cs="Arial" w:hint="eastAsia"/>
          <w:color w:val="000000" w:themeColor="text1"/>
          <w:sz w:val="18"/>
          <w:szCs w:val="18"/>
        </w:rPr>
        <w:t>法院</w:t>
      </w:r>
      <w:r w:rsidR="00020959">
        <w:rPr>
          <w:rFonts w:ascii="Arial" w:eastAsia="新細明體" w:hAnsi="Arial" w:cs="Arial" w:hint="eastAsia"/>
          <w:color w:val="000000" w:themeColor="text1"/>
          <w:sz w:val="18"/>
          <w:szCs w:val="18"/>
        </w:rPr>
        <w:t>)</w:t>
      </w:r>
    </w:p>
    <w:p w:rsidR="00020959" w:rsidRDefault="006C0E3D" w:rsidP="00203B79">
      <w:pPr>
        <w:pStyle w:val="aa"/>
        <w:snapToGrid w:val="0"/>
        <w:spacing w:line="240" w:lineRule="atLeast"/>
        <w:ind w:left="1072" w:hangingChars="570" w:hanging="1072"/>
        <w:jc w:val="both"/>
        <w:rPr>
          <w:rFonts w:ascii="Arial" w:eastAsia="新細明體" w:hAnsi="Arial" w:cs="Arial"/>
          <w:color w:val="000000" w:themeColor="text1"/>
          <w:sz w:val="18"/>
          <w:szCs w:val="18"/>
        </w:rPr>
      </w:pPr>
      <w:r w:rsidRPr="00E878E2">
        <w:rPr>
          <w:rFonts w:ascii="Arial" w:eastAsia="新細明體" w:hAnsi="Arial" w:cs="Arial"/>
          <w:color w:val="000000" w:themeColor="text1"/>
          <w:sz w:val="18"/>
          <w:szCs w:val="18"/>
        </w:rPr>
        <w:t xml:space="preserve">           </w:t>
      </w:r>
      <w:r w:rsidR="00020959" w:rsidRPr="00AC6E89">
        <w:rPr>
          <w:rFonts w:ascii="Arial" w:eastAsia="新細明體" w:hAnsi="Arial" w:cs="Arial"/>
          <w:color w:val="000000" w:themeColor="text1"/>
          <w:sz w:val="18"/>
          <w:szCs w:val="18"/>
        </w:rPr>
        <w:t>關於本契約事項，除</w:t>
      </w:r>
      <w:r w:rsidR="00020959">
        <w:rPr>
          <w:rFonts w:ascii="Arial" w:eastAsia="新細明體" w:hAnsi="Arial" w:cs="Arial" w:hint="eastAsia"/>
          <w:color w:val="000000" w:themeColor="text1"/>
          <w:sz w:val="18"/>
          <w:szCs w:val="18"/>
        </w:rPr>
        <w:t>銀行及客戶另</w:t>
      </w:r>
      <w:r w:rsidR="00020959" w:rsidRPr="00AC6E89">
        <w:rPr>
          <w:rFonts w:ascii="Arial" w:eastAsia="新細明體" w:hAnsi="Arial" w:cs="Arial"/>
          <w:color w:val="000000" w:themeColor="text1"/>
          <w:sz w:val="18"/>
          <w:szCs w:val="18"/>
        </w:rPr>
        <w:t>有約定者外，適用中華民國法律。</w:t>
      </w:r>
    </w:p>
    <w:p w:rsidR="006C0E3D" w:rsidRPr="00E878E2" w:rsidRDefault="00020959" w:rsidP="00203B79">
      <w:pPr>
        <w:pStyle w:val="aa"/>
        <w:snapToGrid w:val="0"/>
        <w:spacing w:line="240" w:lineRule="atLeast"/>
        <w:ind w:left="1072" w:hangingChars="570" w:hanging="1072"/>
        <w:jc w:val="both"/>
        <w:rPr>
          <w:rFonts w:ascii="Arial" w:eastAsia="新細明體" w:hAnsi="Arial" w:cs="Arial"/>
          <w:color w:val="000000" w:themeColor="text1"/>
          <w:sz w:val="18"/>
          <w:szCs w:val="18"/>
        </w:rPr>
      </w:pPr>
      <w:r>
        <w:rPr>
          <w:rFonts w:ascii="Arial" w:eastAsia="新細明體" w:hAnsi="Arial" w:cs="Arial" w:hint="eastAsia"/>
          <w:color w:val="000000" w:themeColor="text1"/>
          <w:sz w:val="18"/>
          <w:szCs w:val="18"/>
        </w:rPr>
        <w:t xml:space="preserve">           </w:t>
      </w:r>
      <w:r w:rsidR="006C0E3D" w:rsidRPr="00E878E2">
        <w:rPr>
          <w:rFonts w:ascii="Arial" w:eastAsia="新細明體" w:hAnsi="Arial" w:cs="Arial" w:hint="eastAsia"/>
          <w:color w:val="000000" w:themeColor="text1"/>
          <w:sz w:val="18"/>
          <w:szCs w:val="18"/>
        </w:rPr>
        <w:t>因本契約而涉訟者，銀行及</w:t>
      </w:r>
      <w:r w:rsidR="007C64F2" w:rsidRPr="00E878E2">
        <w:rPr>
          <w:rFonts w:ascii="Arial" w:hAnsi="Arial" w:cs="Arial" w:hint="eastAsia"/>
          <w:color w:val="000000" w:themeColor="text1"/>
          <w:sz w:val="18"/>
          <w:szCs w:val="18"/>
        </w:rPr>
        <w:t>客戶</w:t>
      </w:r>
      <w:r w:rsidR="006C0E3D" w:rsidRPr="00E878E2">
        <w:rPr>
          <w:rFonts w:ascii="Arial" w:eastAsia="新細明體" w:hAnsi="Arial" w:cs="Arial" w:hint="eastAsia"/>
          <w:color w:val="000000" w:themeColor="text1"/>
          <w:sz w:val="18"/>
          <w:szCs w:val="18"/>
        </w:rPr>
        <w:t>同意以首次受理</w:t>
      </w:r>
      <w:r>
        <w:rPr>
          <w:rFonts w:ascii="Arial" w:eastAsia="新細明體" w:hAnsi="Arial" w:cs="Arial" w:hint="eastAsia"/>
          <w:color w:val="000000" w:themeColor="text1"/>
          <w:sz w:val="18"/>
          <w:szCs w:val="18"/>
        </w:rPr>
        <w:t>EDI</w:t>
      </w:r>
      <w:r>
        <w:rPr>
          <w:rFonts w:ascii="Arial" w:eastAsia="新細明體" w:hAnsi="Arial" w:cs="Arial" w:hint="eastAsia"/>
          <w:color w:val="000000" w:themeColor="text1"/>
          <w:sz w:val="18"/>
          <w:szCs w:val="18"/>
        </w:rPr>
        <w:t>系統服</w:t>
      </w:r>
      <w:r w:rsidR="006C0E3D" w:rsidRPr="00E878E2">
        <w:rPr>
          <w:rFonts w:ascii="Arial" w:eastAsia="新細明體" w:hAnsi="Arial" w:cs="Arial" w:hint="eastAsia"/>
          <w:color w:val="000000" w:themeColor="text1"/>
          <w:sz w:val="18"/>
          <w:szCs w:val="18"/>
        </w:rPr>
        <w:t>務申請之國內銀行營業單位所在地之地方法院或臺灣臺北地方法院為第一審管轄法院。但不得排除消費者保護法第四十七條或民事訴訟法第四百三十六條之九規定之適用。法律有專屬管轄規定者，從其規定。</w:t>
      </w:r>
    </w:p>
    <w:p w:rsidR="006C0E3D" w:rsidRPr="00E878E2" w:rsidRDefault="006C0E3D" w:rsidP="006C0E3D">
      <w:pPr>
        <w:pStyle w:val="aa"/>
        <w:snapToGrid w:val="0"/>
        <w:spacing w:line="240" w:lineRule="atLeast"/>
        <w:rPr>
          <w:rFonts w:ascii="Arial" w:eastAsia="新細明體" w:hAnsi="Arial" w:cs="Arial"/>
          <w:color w:val="000000" w:themeColor="text1"/>
          <w:sz w:val="18"/>
          <w:szCs w:val="18"/>
        </w:rPr>
      </w:pPr>
      <w:r w:rsidRPr="00E878E2">
        <w:rPr>
          <w:rFonts w:ascii="Arial" w:eastAsia="新細明體" w:hAnsi="Arial" w:cs="Arial" w:hint="eastAsia"/>
          <w:color w:val="000000" w:themeColor="text1"/>
          <w:sz w:val="18"/>
          <w:szCs w:val="18"/>
        </w:rPr>
        <w:t>第</w:t>
      </w:r>
      <w:r w:rsidR="009C797F">
        <w:rPr>
          <w:rFonts w:ascii="新細明體" w:eastAsia="新細明體" w:hAnsi="新細明體" w:cs="Arial" w:hint="eastAsia"/>
          <w:color w:val="000000" w:themeColor="text1"/>
          <w:spacing w:val="0"/>
          <w:kern w:val="2"/>
          <w:sz w:val="18"/>
          <w:szCs w:val="18"/>
        </w:rPr>
        <w:t>二</w:t>
      </w:r>
      <w:r w:rsidRPr="00E878E2">
        <w:rPr>
          <w:rFonts w:ascii="新細明體" w:eastAsia="新細明體" w:hAnsi="新細明體" w:cs="Arial"/>
          <w:color w:val="000000" w:themeColor="text1"/>
          <w:spacing w:val="0"/>
          <w:kern w:val="2"/>
          <w:sz w:val="18"/>
          <w:szCs w:val="18"/>
        </w:rPr>
        <w:t>十</w:t>
      </w:r>
      <w:r w:rsidR="009C797F">
        <w:rPr>
          <w:rFonts w:ascii="新細明體" w:eastAsia="新細明體" w:hAnsi="新細明體" w:cs="Arial" w:hint="eastAsia"/>
          <w:color w:val="000000" w:themeColor="text1"/>
          <w:spacing w:val="0"/>
          <w:kern w:val="2"/>
          <w:sz w:val="18"/>
          <w:szCs w:val="18"/>
        </w:rPr>
        <w:t>九</w:t>
      </w:r>
      <w:r w:rsidRPr="00E878E2">
        <w:rPr>
          <w:rFonts w:ascii="Arial" w:eastAsia="新細明體" w:hAnsi="Arial" w:cs="Arial" w:hint="eastAsia"/>
          <w:color w:val="000000" w:themeColor="text1"/>
          <w:sz w:val="18"/>
          <w:szCs w:val="18"/>
        </w:rPr>
        <w:t>條</w:t>
      </w:r>
      <w:r w:rsidR="005228C7" w:rsidRPr="00E878E2">
        <w:rPr>
          <w:rFonts w:ascii="Arial" w:eastAsia="新細明體" w:hAnsi="Arial" w:cs="Arial"/>
          <w:color w:val="000000" w:themeColor="text1"/>
          <w:sz w:val="10"/>
          <w:szCs w:val="10"/>
        </w:rPr>
        <w:t xml:space="preserve">   </w:t>
      </w:r>
      <w:r w:rsidR="00020959">
        <w:rPr>
          <w:rFonts w:ascii="Arial" w:eastAsia="新細明體" w:hAnsi="Arial" w:cs="Arial" w:hint="eastAsia"/>
          <w:color w:val="000000" w:themeColor="text1"/>
          <w:sz w:val="18"/>
          <w:szCs w:val="18"/>
        </w:rPr>
        <w:t>(</w:t>
      </w:r>
      <w:r w:rsidR="00020959">
        <w:rPr>
          <w:rFonts w:ascii="Arial" w:eastAsia="新細明體" w:hAnsi="Arial" w:cs="Arial" w:hint="eastAsia"/>
          <w:color w:val="000000" w:themeColor="text1"/>
          <w:sz w:val="18"/>
          <w:szCs w:val="18"/>
        </w:rPr>
        <w:t>標題</w:t>
      </w:r>
      <w:r w:rsidR="00020959">
        <w:rPr>
          <w:rFonts w:ascii="Arial" w:eastAsia="新細明體" w:hAnsi="Arial" w:cs="Arial" w:hint="eastAsia"/>
          <w:color w:val="000000" w:themeColor="text1"/>
          <w:sz w:val="18"/>
          <w:szCs w:val="18"/>
        </w:rPr>
        <w:t>)</w:t>
      </w:r>
    </w:p>
    <w:p w:rsidR="006C0E3D" w:rsidRPr="00E878E2" w:rsidRDefault="006C0E3D" w:rsidP="006C0E3D">
      <w:pPr>
        <w:pStyle w:val="aa"/>
        <w:snapToGrid w:val="0"/>
        <w:spacing w:line="240" w:lineRule="atLeast"/>
        <w:rPr>
          <w:rFonts w:ascii="Arial" w:eastAsia="新細明體" w:hAnsi="Arial" w:cs="Arial"/>
          <w:color w:val="000000" w:themeColor="text1"/>
          <w:sz w:val="18"/>
          <w:szCs w:val="18"/>
        </w:rPr>
      </w:pPr>
      <w:r w:rsidRPr="00E878E2">
        <w:rPr>
          <w:rFonts w:ascii="Arial" w:eastAsia="新細明體" w:hAnsi="Arial" w:cs="Arial"/>
          <w:color w:val="000000" w:themeColor="text1"/>
          <w:sz w:val="18"/>
          <w:szCs w:val="18"/>
        </w:rPr>
        <w:t xml:space="preserve">           </w:t>
      </w:r>
      <w:r w:rsidRPr="00E878E2">
        <w:rPr>
          <w:rFonts w:ascii="Arial" w:eastAsia="新細明體" w:hAnsi="Arial" w:cs="Arial" w:hint="eastAsia"/>
          <w:color w:val="000000" w:themeColor="text1"/>
          <w:sz w:val="18"/>
          <w:szCs w:val="18"/>
        </w:rPr>
        <w:t>本契約各條標題，僅為查閱方便而設，不影響</w:t>
      </w:r>
      <w:r w:rsidR="00F96379">
        <w:rPr>
          <w:rFonts w:ascii="Arial" w:eastAsia="新細明體" w:hAnsi="Arial" w:cs="Arial" w:hint="eastAsia"/>
          <w:color w:val="000000" w:themeColor="text1"/>
          <w:sz w:val="18"/>
          <w:szCs w:val="18"/>
        </w:rPr>
        <w:t>本</w:t>
      </w:r>
      <w:r w:rsidRPr="00E878E2">
        <w:rPr>
          <w:rFonts w:ascii="Arial" w:eastAsia="新細明體" w:hAnsi="Arial" w:cs="Arial" w:hint="eastAsia"/>
          <w:color w:val="000000" w:themeColor="text1"/>
          <w:sz w:val="18"/>
          <w:szCs w:val="18"/>
        </w:rPr>
        <w:t>契約有關條款之解釋、說明及瞭解。</w:t>
      </w:r>
    </w:p>
    <w:p w:rsidR="006C0E3D" w:rsidRPr="00E878E2" w:rsidRDefault="006C0E3D" w:rsidP="006C0E3D">
      <w:pPr>
        <w:pStyle w:val="aa"/>
        <w:snapToGrid w:val="0"/>
        <w:spacing w:line="240" w:lineRule="atLeast"/>
        <w:rPr>
          <w:rFonts w:ascii="Arial" w:eastAsia="新細明體" w:hAnsi="Arial" w:cs="Arial"/>
          <w:color w:val="000000" w:themeColor="text1"/>
          <w:sz w:val="18"/>
          <w:szCs w:val="18"/>
        </w:rPr>
      </w:pPr>
      <w:r w:rsidRPr="00E878E2">
        <w:rPr>
          <w:rFonts w:ascii="Arial" w:eastAsia="新細明體" w:hAnsi="Arial" w:cs="Arial" w:hint="eastAsia"/>
          <w:color w:val="000000" w:themeColor="text1"/>
          <w:sz w:val="18"/>
          <w:szCs w:val="18"/>
        </w:rPr>
        <w:t>第</w:t>
      </w:r>
      <w:r w:rsidR="009C797F">
        <w:rPr>
          <w:rFonts w:ascii="Arial" w:eastAsia="新細明體" w:hAnsi="Arial" w:cs="Arial" w:hint="eastAsia"/>
          <w:color w:val="000000" w:themeColor="text1"/>
          <w:sz w:val="18"/>
          <w:szCs w:val="18"/>
        </w:rPr>
        <w:t xml:space="preserve"> </w:t>
      </w:r>
      <w:r w:rsidRPr="00E878E2">
        <w:rPr>
          <w:rFonts w:ascii="新細明體" w:eastAsia="新細明體" w:hAnsi="新細明體" w:cs="Arial"/>
          <w:color w:val="000000" w:themeColor="text1"/>
          <w:spacing w:val="0"/>
          <w:kern w:val="2"/>
          <w:sz w:val="18"/>
          <w:szCs w:val="18"/>
        </w:rPr>
        <w:t>三十</w:t>
      </w:r>
      <w:r w:rsidR="009C797F">
        <w:rPr>
          <w:rFonts w:ascii="新細明體" w:eastAsia="新細明體" w:hAnsi="新細明體" w:cs="Arial" w:hint="eastAsia"/>
          <w:color w:val="000000" w:themeColor="text1"/>
          <w:spacing w:val="0"/>
          <w:kern w:val="2"/>
          <w:sz w:val="18"/>
          <w:szCs w:val="18"/>
        </w:rPr>
        <w:t xml:space="preserve"> </w:t>
      </w:r>
      <w:r w:rsidRPr="00E878E2">
        <w:rPr>
          <w:rFonts w:ascii="Arial" w:eastAsia="新細明體" w:hAnsi="Arial" w:cs="Arial" w:hint="eastAsia"/>
          <w:color w:val="000000" w:themeColor="text1"/>
          <w:sz w:val="18"/>
          <w:szCs w:val="18"/>
        </w:rPr>
        <w:t xml:space="preserve">條　</w:t>
      </w:r>
      <w:r w:rsidR="00020959">
        <w:rPr>
          <w:rFonts w:ascii="Arial" w:eastAsia="新細明體" w:hAnsi="Arial" w:cs="Arial" w:hint="eastAsia"/>
          <w:color w:val="000000" w:themeColor="text1"/>
          <w:sz w:val="18"/>
          <w:szCs w:val="18"/>
        </w:rPr>
        <w:t>(</w:t>
      </w:r>
      <w:r w:rsidRPr="00E878E2">
        <w:rPr>
          <w:rFonts w:ascii="Arial" w:eastAsia="新細明體" w:hAnsi="Arial" w:cs="Arial" w:hint="eastAsia"/>
          <w:color w:val="000000" w:themeColor="text1"/>
          <w:sz w:val="18"/>
          <w:szCs w:val="18"/>
        </w:rPr>
        <w:t>契約分存</w:t>
      </w:r>
      <w:r w:rsidR="00020959">
        <w:rPr>
          <w:rFonts w:ascii="Arial" w:eastAsia="新細明體" w:hAnsi="Arial" w:cs="Arial" w:hint="eastAsia"/>
          <w:color w:val="000000" w:themeColor="text1"/>
          <w:sz w:val="18"/>
          <w:szCs w:val="18"/>
        </w:rPr>
        <w:t>)</w:t>
      </w:r>
    </w:p>
    <w:p w:rsidR="00CA36F9" w:rsidRPr="00E878E2" w:rsidRDefault="005228C7" w:rsidP="006C0E3D">
      <w:pPr>
        <w:rPr>
          <w:color w:val="000000" w:themeColor="text1"/>
          <w:szCs w:val="24"/>
        </w:rPr>
      </w:pPr>
      <w:r w:rsidRPr="00E878E2">
        <w:rPr>
          <w:rFonts w:ascii="Arial" w:eastAsia="新細明體" w:hAnsi="Arial" w:cs="Arial"/>
          <w:color w:val="000000" w:themeColor="text1"/>
          <w:sz w:val="18"/>
          <w:szCs w:val="18"/>
        </w:rPr>
        <w:t xml:space="preserve">         </w:t>
      </w:r>
      <w:r w:rsidRPr="00E878E2">
        <w:rPr>
          <w:rFonts w:ascii="Arial" w:eastAsia="新細明體" w:hAnsi="Arial" w:cs="Arial"/>
          <w:color w:val="000000" w:themeColor="text1"/>
          <w:sz w:val="10"/>
          <w:szCs w:val="10"/>
        </w:rPr>
        <w:t xml:space="preserve">     </w:t>
      </w:r>
      <w:r w:rsidRPr="00E878E2">
        <w:rPr>
          <w:rFonts w:ascii="Arial" w:eastAsia="新細明體" w:hAnsi="Arial" w:cs="Arial"/>
          <w:color w:val="000000" w:themeColor="text1"/>
          <w:sz w:val="8"/>
          <w:szCs w:val="8"/>
        </w:rPr>
        <w:t xml:space="preserve"> </w:t>
      </w:r>
      <w:r w:rsidR="006C0E3D" w:rsidRPr="00E878E2">
        <w:rPr>
          <w:rFonts w:ascii="Arial" w:hAnsi="Arial" w:cs="Arial" w:hint="eastAsia"/>
          <w:color w:val="000000" w:themeColor="text1"/>
          <w:sz w:val="18"/>
          <w:szCs w:val="18"/>
        </w:rPr>
        <w:t>本契約由銀行</w:t>
      </w:r>
      <w:r w:rsidR="009C797F">
        <w:rPr>
          <w:rFonts w:ascii="Arial" w:hAnsi="Arial" w:cs="Arial" w:hint="eastAsia"/>
          <w:color w:val="000000" w:themeColor="text1"/>
          <w:sz w:val="18"/>
          <w:szCs w:val="18"/>
        </w:rPr>
        <w:t>、立申請書人及受託人</w:t>
      </w:r>
      <w:r w:rsidR="009C797F">
        <w:rPr>
          <w:rFonts w:ascii="Arial" w:hAnsi="Arial" w:cs="Arial" w:hint="eastAsia"/>
          <w:color w:val="000000" w:themeColor="text1"/>
          <w:sz w:val="18"/>
          <w:szCs w:val="18"/>
        </w:rPr>
        <w:t>(</w:t>
      </w:r>
      <w:r w:rsidR="009C797F">
        <w:rPr>
          <w:rFonts w:ascii="Arial" w:hAnsi="Arial" w:cs="Arial" w:hint="eastAsia"/>
          <w:color w:val="000000" w:themeColor="text1"/>
          <w:sz w:val="18"/>
          <w:szCs w:val="18"/>
        </w:rPr>
        <w:t>如有</w:t>
      </w:r>
      <w:r w:rsidR="009C797F">
        <w:rPr>
          <w:rFonts w:ascii="Arial" w:hAnsi="Arial" w:cs="Arial" w:hint="eastAsia"/>
          <w:color w:val="000000" w:themeColor="text1"/>
          <w:sz w:val="18"/>
          <w:szCs w:val="18"/>
        </w:rPr>
        <w:t>)</w:t>
      </w:r>
      <w:r w:rsidR="006C0E3D" w:rsidRPr="00E878E2">
        <w:rPr>
          <w:rFonts w:ascii="Arial" w:hAnsi="Arial" w:cs="Arial" w:hint="eastAsia"/>
          <w:color w:val="000000" w:themeColor="text1"/>
          <w:sz w:val="18"/>
          <w:szCs w:val="18"/>
        </w:rPr>
        <w:t>各執壹份為憑。</w:t>
      </w:r>
    </w:p>
    <w:sectPr w:rsidR="00CA36F9" w:rsidRPr="00E878E2" w:rsidSect="00DC5CD6">
      <w:pgSz w:w="11906" w:h="16838"/>
      <w:pgMar w:top="720" w:right="720" w:bottom="720" w:left="720" w:header="851" w:footer="992" w:gutter="0"/>
      <w:pgBorders w:offsetFrom="page">
        <w:top w:val="single" w:sz="12" w:space="24" w:color="auto"/>
        <w:left w:val="single" w:sz="12" w:space="24" w:color="auto"/>
        <w:bottom w:val="single" w:sz="12" w:space="24" w:color="auto"/>
        <w:right w:val="single"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51" w:rsidRDefault="00F81751" w:rsidP="00940B2D">
      <w:r>
        <w:separator/>
      </w:r>
    </w:p>
  </w:endnote>
  <w:endnote w:type="continuationSeparator" w:id="0">
    <w:p w:rsidR="00F81751" w:rsidRDefault="00F81751" w:rsidP="0094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51" w:rsidRDefault="00F81751" w:rsidP="00940B2D">
      <w:r>
        <w:separator/>
      </w:r>
    </w:p>
  </w:footnote>
  <w:footnote w:type="continuationSeparator" w:id="0">
    <w:p w:rsidR="00F81751" w:rsidRDefault="00F81751" w:rsidP="00940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B14F6"/>
    <w:multiLevelType w:val="hybridMultilevel"/>
    <w:tmpl w:val="422E5B50"/>
    <w:lvl w:ilvl="0" w:tplc="E148081A">
      <w:start w:val="1"/>
      <w:numFmt w:val="taiwaneseCountingThousand"/>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lCsYBUzT2ac+Nr6Wq0ZGAXCezmkbRlz8b77We9sa43LexFsKrKB7zTZj/yBS2WlqYV5Vz/8z64hoQ1WLZi6hlg==" w:salt="GRE9YUBT52fFgiHPLpNZg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F9"/>
    <w:rsid w:val="00000F4C"/>
    <w:rsid w:val="00020959"/>
    <w:rsid w:val="00040AB6"/>
    <w:rsid w:val="00041980"/>
    <w:rsid w:val="00066084"/>
    <w:rsid w:val="00066804"/>
    <w:rsid w:val="00066DEF"/>
    <w:rsid w:val="00066E15"/>
    <w:rsid w:val="000B2BBF"/>
    <w:rsid w:val="000E341F"/>
    <w:rsid w:val="000E607F"/>
    <w:rsid w:val="000F7FC7"/>
    <w:rsid w:val="00107A03"/>
    <w:rsid w:val="00113611"/>
    <w:rsid w:val="0011779C"/>
    <w:rsid w:val="0012012E"/>
    <w:rsid w:val="00124A8E"/>
    <w:rsid w:val="001255C0"/>
    <w:rsid w:val="00145AF2"/>
    <w:rsid w:val="00154415"/>
    <w:rsid w:val="0017095F"/>
    <w:rsid w:val="001733DB"/>
    <w:rsid w:val="00194080"/>
    <w:rsid w:val="001A27D2"/>
    <w:rsid w:val="001B431F"/>
    <w:rsid w:val="001C411A"/>
    <w:rsid w:val="001D430D"/>
    <w:rsid w:val="001D7C37"/>
    <w:rsid w:val="001E4820"/>
    <w:rsid w:val="00203B79"/>
    <w:rsid w:val="00205E47"/>
    <w:rsid w:val="0021603E"/>
    <w:rsid w:val="002213B0"/>
    <w:rsid w:val="0023277C"/>
    <w:rsid w:val="00266C93"/>
    <w:rsid w:val="00281169"/>
    <w:rsid w:val="00291BDB"/>
    <w:rsid w:val="002A2A01"/>
    <w:rsid w:val="002A40E3"/>
    <w:rsid w:val="002A50D4"/>
    <w:rsid w:val="002B07AF"/>
    <w:rsid w:val="002B6C42"/>
    <w:rsid w:val="002D697A"/>
    <w:rsid w:val="002E6BB6"/>
    <w:rsid w:val="003015BA"/>
    <w:rsid w:val="00326E99"/>
    <w:rsid w:val="00361B18"/>
    <w:rsid w:val="00373188"/>
    <w:rsid w:val="0037382A"/>
    <w:rsid w:val="0039079A"/>
    <w:rsid w:val="00393F3B"/>
    <w:rsid w:val="003A4F6B"/>
    <w:rsid w:val="003B1E2D"/>
    <w:rsid w:val="003B2DA0"/>
    <w:rsid w:val="003B3B64"/>
    <w:rsid w:val="003B40E6"/>
    <w:rsid w:val="003D6887"/>
    <w:rsid w:val="00400FDF"/>
    <w:rsid w:val="00407500"/>
    <w:rsid w:val="004227F0"/>
    <w:rsid w:val="0043728F"/>
    <w:rsid w:val="004518A1"/>
    <w:rsid w:val="00457C0C"/>
    <w:rsid w:val="00457E7E"/>
    <w:rsid w:val="00461049"/>
    <w:rsid w:val="00491899"/>
    <w:rsid w:val="004B2754"/>
    <w:rsid w:val="004B2F37"/>
    <w:rsid w:val="004C574C"/>
    <w:rsid w:val="004E0754"/>
    <w:rsid w:val="004E69DF"/>
    <w:rsid w:val="004F166B"/>
    <w:rsid w:val="00517775"/>
    <w:rsid w:val="005228C7"/>
    <w:rsid w:val="00530A85"/>
    <w:rsid w:val="00530EB0"/>
    <w:rsid w:val="00531B31"/>
    <w:rsid w:val="005438C2"/>
    <w:rsid w:val="00543991"/>
    <w:rsid w:val="00546899"/>
    <w:rsid w:val="005537A4"/>
    <w:rsid w:val="00556E48"/>
    <w:rsid w:val="00557439"/>
    <w:rsid w:val="005B32C9"/>
    <w:rsid w:val="005C0936"/>
    <w:rsid w:val="005D0EC0"/>
    <w:rsid w:val="005D5B37"/>
    <w:rsid w:val="005F32E7"/>
    <w:rsid w:val="006027EC"/>
    <w:rsid w:val="00604360"/>
    <w:rsid w:val="0063503E"/>
    <w:rsid w:val="00643110"/>
    <w:rsid w:val="00643B54"/>
    <w:rsid w:val="00654C7C"/>
    <w:rsid w:val="00657B73"/>
    <w:rsid w:val="00683ED6"/>
    <w:rsid w:val="00687BBF"/>
    <w:rsid w:val="006A1660"/>
    <w:rsid w:val="006C0E3D"/>
    <w:rsid w:val="006C4EB7"/>
    <w:rsid w:val="006E7B4A"/>
    <w:rsid w:val="0073366D"/>
    <w:rsid w:val="00733C57"/>
    <w:rsid w:val="00736B8C"/>
    <w:rsid w:val="00741B44"/>
    <w:rsid w:val="00746761"/>
    <w:rsid w:val="007472F9"/>
    <w:rsid w:val="00747FDD"/>
    <w:rsid w:val="007625EC"/>
    <w:rsid w:val="00780BD3"/>
    <w:rsid w:val="00790142"/>
    <w:rsid w:val="00791EC8"/>
    <w:rsid w:val="00793959"/>
    <w:rsid w:val="007C64F2"/>
    <w:rsid w:val="007D6973"/>
    <w:rsid w:val="007F465C"/>
    <w:rsid w:val="008109F6"/>
    <w:rsid w:val="00810C7D"/>
    <w:rsid w:val="008611CD"/>
    <w:rsid w:val="008643C9"/>
    <w:rsid w:val="00874D1D"/>
    <w:rsid w:val="0088495C"/>
    <w:rsid w:val="00890001"/>
    <w:rsid w:val="00896EB1"/>
    <w:rsid w:val="008A3E4B"/>
    <w:rsid w:val="008F028C"/>
    <w:rsid w:val="00906C3F"/>
    <w:rsid w:val="00933C10"/>
    <w:rsid w:val="00940B2D"/>
    <w:rsid w:val="00942C60"/>
    <w:rsid w:val="00963F9F"/>
    <w:rsid w:val="00964C44"/>
    <w:rsid w:val="009905AE"/>
    <w:rsid w:val="009A1963"/>
    <w:rsid w:val="009C5B29"/>
    <w:rsid w:val="009C797F"/>
    <w:rsid w:val="009F4E19"/>
    <w:rsid w:val="00A02A04"/>
    <w:rsid w:val="00A04A2D"/>
    <w:rsid w:val="00A076AD"/>
    <w:rsid w:val="00A07E89"/>
    <w:rsid w:val="00A13135"/>
    <w:rsid w:val="00A32920"/>
    <w:rsid w:val="00A679FC"/>
    <w:rsid w:val="00A72D5B"/>
    <w:rsid w:val="00AB444A"/>
    <w:rsid w:val="00AC2332"/>
    <w:rsid w:val="00AE051A"/>
    <w:rsid w:val="00AE369B"/>
    <w:rsid w:val="00B05E42"/>
    <w:rsid w:val="00B26119"/>
    <w:rsid w:val="00B26F2E"/>
    <w:rsid w:val="00B302BA"/>
    <w:rsid w:val="00B317CE"/>
    <w:rsid w:val="00B5137B"/>
    <w:rsid w:val="00B751FF"/>
    <w:rsid w:val="00B904EC"/>
    <w:rsid w:val="00BA6772"/>
    <w:rsid w:val="00BF47C1"/>
    <w:rsid w:val="00C07B8B"/>
    <w:rsid w:val="00C11170"/>
    <w:rsid w:val="00C23DC8"/>
    <w:rsid w:val="00C462E4"/>
    <w:rsid w:val="00C63169"/>
    <w:rsid w:val="00C72F39"/>
    <w:rsid w:val="00C75885"/>
    <w:rsid w:val="00C853CF"/>
    <w:rsid w:val="00C85DD0"/>
    <w:rsid w:val="00C95C58"/>
    <w:rsid w:val="00CA36F9"/>
    <w:rsid w:val="00CB2D7F"/>
    <w:rsid w:val="00CE36AF"/>
    <w:rsid w:val="00CF21FD"/>
    <w:rsid w:val="00D0130B"/>
    <w:rsid w:val="00D042E7"/>
    <w:rsid w:val="00D046D0"/>
    <w:rsid w:val="00D32925"/>
    <w:rsid w:val="00D62EB0"/>
    <w:rsid w:val="00D73C39"/>
    <w:rsid w:val="00D80F01"/>
    <w:rsid w:val="00D87069"/>
    <w:rsid w:val="00D92F91"/>
    <w:rsid w:val="00DB49C6"/>
    <w:rsid w:val="00DC5CD6"/>
    <w:rsid w:val="00DD0EA7"/>
    <w:rsid w:val="00DE4E01"/>
    <w:rsid w:val="00DF2164"/>
    <w:rsid w:val="00E06E14"/>
    <w:rsid w:val="00E22CDB"/>
    <w:rsid w:val="00E31EC3"/>
    <w:rsid w:val="00E342DF"/>
    <w:rsid w:val="00E71CB9"/>
    <w:rsid w:val="00E74EA1"/>
    <w:rsid w:val="00E76D60"/>
    <w:rsid w:val="00E83DFB"/>
    <w:rsid w:val="00E878E2"/>
    <w:rsid w:val="00E95EA6"/>
    <w:rsid w:val="00EA127D"/>
    <w:rsid w:val="00EE3A76"/>
    <w:rsid w:val="00EE4677"/>
    <w:rsid w:val="00EF3B3A"/>
    <w:rsid w:val="00F15CF6"/>
    <w:rsid w:val="00F23712"/>
    <w:rsid w:val="00F37DA0"/>
    <w:rsid w:val="00F43CFC"/>
    <w:rsid w:val="00F57A6A"/>
    <w:rsid w:val="00F633AF"/>
    <w:rsid w:val="00F81751"/>
    <w:rsid w:val="00F9607F"/>
    <w:rsid w:val="00F96379"/>
    <w:rsid w:val="00FA40B0"/>
    <w:rsid w:val="00FA4442"/>
    <w:rsid w:val="00FD1631"/>
    <w:rsid w:val="00FD7F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E83A8E-706C-4827-8757-CFF52A59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B2D"/>
    <w:pPr>
      <w:tabs>
        <w:tab w:val="center" w:pos="4153"/>
        <w:tab w:val="right" w:pos="8306"/>
      </w:tabs>
      <w:snapToGrid w:val="0"/>
    </w:pPr>
    <w:rPr>
      <w:sz w:val="20"/>
      <w:szCs w:val="20"/>
    </w:rPr>
  </w:style>
  <w:style w:type="character" w:customStyle="1" w:styleId="a5">
    <w:name w:val="頁首 字元"/>
    <w:basedOn w:val="a0"/>
    <w:link w:val="a4"/>
    <w:uiPriority w:val="99"/>
    <w:rsid w:val="00940B2D"/>
    <w:rPr>
      <w:sz w:val="20"/>
      <w:szCs w:val="20"/>
    </w:rPr>
  </w:style>
  <w:style w:type="paragraph" w:styleId="a6">
    <w:name w:val="footer"/>
    <w:basedOn w:val="a"/>
    <w:link w:val="a7"/>
    <w:uiPriority w:val="99"/>
    <w:unhideWhenUsed/>
    <w:rsid w:val="00940B2D"/>
    <w:pPr>
      <w:tabs>
        <w:tab w:val="center" w:pos="4153"/>
        <w:tab w:val="right" w:pos="8306"/>
      </w:tabs>
      <w:snapToGrid w:val="0"/>
    </w:pPr>
    <w:rPr>
      <w:sz w:val="20"/>
      <w:szCs w:val="20"/>
    </w:rPr>
  </w:style>
  <w:style w:type="character" w:customStyle="1" w:styleId="a7">
    <w:name w:val="頁尾 字元"/>
    <w:basedOn w:val="a0"/>
    <w:link w:val="a6"/>
    <w:uiPriority w:val="99"/>
    <w:rsid w:val="00940B2D"/>
    <w:rPr>
      <w:sz w:val="20"/>
      <w:szCs w:val="20"/>
    </w:rPr>
  </w:style>
  <w:style w:type="paragraph" w:styleId="a8">
    <w:name w:val="Body Text Indent"/>
    <w:basedOn w:val="a"/>
    <w:link w:val="a9"/>
    <w:rsid w:val="006C0E3D"/>
    <w:pPr>
      <w:adjustRightInd w:val="0"/>
      <w:spacing w:line="140" w:lineRule="atLeast"/>
      <w:ind w:left="840" w:hanging="480"/>
      <w:textAlignment w:val="baseline"/>
    </w:pPr>
    <w:rPr>
      <w:rFonts w:ascii="標楷體" w:eastAsia="標楷體" w:hAnsi="Times New Roman" w:cs="Times New Roman"/>
      <w:kern w:val="0"/>
      <w:sz w:val="16"/>
      <w:szCs w:val="20"/>
    </w:rPr>
  </w:style>
  <w:style w:type="character" w:customStyle="1" w:styleId="a9">
    <w:name w:val="本文縮排 字元"/>
    <w:basedOn w:val="a0"/>
    <w:link w:val="a8"/>
    <w:rsid w:val="006C0E3D"/>
    <w:rPr>
      <w:rFonts w:ascii="標楷體" w:eastAsia="標楷體" w:hAnsi="Times New Roman" w:cs="Times New Roman"/>
      <w:kern w:val="0"/>
      <w:sz w:val="16"/>
      <w:szCs w:val="20"/>
    </w:rPr>
  </w:style>
  <w:style w:type="paragraph" w:styleId="2">
    <w:name w:val="Body Text Indent 2"/>
    <w:basedOn w:val="a"/>
    <w:link w:val="20"/>
    <w:rsid w:val="006C0E3D"/>
    <w:pPr>
      <w:adjustRightInd w:val="0"/>
      <w:spacing w:line="140" w:lineRule="atLeast"/>
      <w:ind w:left="360" w:hanging="360"/>
      <w:textAlignment w:val="baseline"/>
    </w:pPr>
    <w:rPr>
      <w:rFonts w:ascii="標楷體" w:eastAsia="標楷體" w:hAnsi="Times New Roman" w:cs="Times New Roman"/>
      <w:kern w:val="0"/>
      <w:sz w:val="16"/>
      <w:szCs w:val="20"/>
    </w:rPr>
  </w:style>
  <w:style w:type="character" w:customStyle="1" w:styleId="20">
    <w:name w:val="本文縮排 2 字元"/>
    <w:basedOn w:val="a0"/>
    <w:link w:val="2"/>
    <w:rsid w:val="006C0E3D"/>
    <w:rPr>
      <w:rFonts w:ascii="標楷體" w:eastAsia="標楷體" w:hAnsi="Times New Roman" w:cs="Times New Roman"/>
      <w:kern w:val="0"/>
      <w:sz w:val="16"/>
      <w:szCs w:val="20"/>
    </w:rPr>
  </w:style>
  <w:style w:type="paragraph" w:styleId="21">
    <w:name w:val="Body Text 2"/>
    <w:basedOn w:val="a"/>
    <w:link w:val="22"/>
    <w:rsid w:val="006C0E3D"/>
    <w:pPr>
      <w:adjustRightInd w:val="0"/>
      <w:spacing w:line="140" w:lineRule="atLeast"/>
      <w:textAlignment w:val="baseline"/>
    </w:pPr>
    <w:rPr>
      <w:rFonts w:ascii="Times New Roman" w:eastAsia="標楷體" w:hAnsi="Times New Roman" w:cs="Times New Roman"/>
      <w:kern w:val="0"/>
      <w:sz w:val="18"/>
      <w:szCs w:val="20"/>
    </w:rPr>
  </w:style>
  <w:style w:type="character" w:customStyle="1" w:styleId="22">
    <w:name w:val="本文 2 字元"/>
    <w:basedOn w:val="a0"/>
    <w:link w:val="21"/>
    <w:rsid w:val="006C0E3D"/>
    <w:rPr>
      <w:rFonts w:ascii="Times New Roman" w:eastAsia="標楷體" w:hAnsi="Times New Roman" w:cs="Times New Roman"/>
      <w:kern w:val="0"/>
      <w:sz w:val="18"/>
      <w:szCs w:val="20"/>
    </w:rPr>
  </w:style>
  <w:style w:type="paragraph" w:styleId="3">
    <w:name w:val="Body Text Indent 3"/>
    <w:basedOn w:val="a"/>
    <w:link w:val="30"/>
    <w:rsid w:val="006C0E3D"/>
    <w:pPr>
      <w:adjustRightInd w:val="0"/>
      <w:spacing w:line="140" w:lineRule="atLeast"/>
      <w:ind w:left="360" w:hanging="360"/>
      <w:textAlignment w:val="baseline"/>
    </w:pPr>
    <w:rPr>
      <w:rFonts w:ascii="標楷體" w:eastAsia="標楷體" w:hAnsi="Times New Roman" w:cs="Times New Roman"/>
      <w:kern w:val="0"/>
      <w:sz w:val="18"/>
      <w:szCs w:val="20"/>
    </w:rPr>
  </w:style>
  <w:style w:type="character" w:customStyle="1" w:styleId="30">
    <w:name w:val="本文縮排 3 字元"/>
    <w:basedOn w:val="a0"/>
    <w:link w:val="3"/>
    <w:rsid w:val="006C0E3D"/>
    <w:rPr>
      <w:rFonts w:ascii="標楷體" w:eastAsia="標楷體" w:hAnsi="Times New Roman" w:cs="Times New Roman"/>
      <w:kern w:val="0"/>
      <w:sz w:val="18"/>
      <w:szCs w:val="20"/>
    </w:rPr>
  </w:style>
  <w:style w:type="paragraph" w:styleId="aa">
    <w:name w:val="Plain Text"/>
    <w:basedOn w:val="a"/>
    <w:link w:val="ab"/>
    <w:rsid w:val="006C0E3D"/>
    <w:pPr>
      <w:adjustRightInd w:val="0"/>
      <w:spacing w:line="360" w:lineRule="atLeast"/>
      <w:textAlignment w:val="baseline"/>
    </w:pPr>
    <w:rPr>
      <w:rFonts w:ascii="細明體" w:eastAsia="細明體" w:hAnsi="Courier New" w:cs="Times New Roman"/>
      <w:spacing w:val="4"/>
      <w:kern w:val="0"/>
      <w:szCs w:val="20"/>
    </w:rPr>
  </w:style>
  <w:style w:type="character" w:customStyle="1" w:styleId="ab">
    <w:name w:val="純文字 字元"/>
    <w:basedOn w:val="a0"/>
    <w:link w:val="aa"/>
    <w:rsid w:val="006C0E3D"/>
    <w:rPr>
      <w:rFonts w:ascii="細明體" w:eastAsia="細明體" w:hAnsi="Courier New" w:cs="Times New Roman"/>
      <w:spacing w:val="4"/>
      <w:kern w:val="0"/>
      <w:szCs w:val="20"/>
    </w:rPr>
  </w:style>
  <w:style w:type="paragraph" w:styleId="ac">
    <w:name w:val="Balloon Text"/>
    <w:basedOn w:val="a"/>
    <w:link w:val="ad"/>
    <w:uiPriority w:val="99"/>
    <w:semiHidden/>
    <w:unhideWhenUsed/>
    <w:rsid w:val="00DB49C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B49C6"/>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4B2754"/>
    <w:pPr>
      <w:snapToGrid w:val="0"/>
    </w:pPr>
    <w:rPr>
      <w:sz w:val="20"/>
      <w:szCs w:val="20"/>
    </w:rPr>
  </w:style>
  <w:style w:type="character" w:customStyle="1" w:styleId="af">
    <w:name w:val="註腳文字 字元"/>
    <w:basedOn w:val="a0"/>
    <w:link w:val="ae"/>
    <w:uiPriority w:val="99"/>
    <w:semiHidden/>
    <w:rsid w:val="004B2754"/>
    <w:rPr>
      <w:sz w:val="20"/>
      <w:szCs w:val="20"/>
    </w:rPr>
  </w:style>
  <w:style w:type="character" w:styleId="af0">
    <w:name w:val="footnote reference"/>
    <w:basedOn w:val="a0"/>
    <w:uiPriority w:val="99"/>
    <w:semiHidden/>
    <w:unhideWhenUsed/>
    <w:rsid w:val="004B2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A4155-A161-4C7A-8D76-6965B358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1232</Words>
  <Characters>7025</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史美華</dc:creator>
  <cp:lastModifiedBy>004930</cp:lastModifiedBy>
  <cp:revision>13</cp:revision>
  <cp:lastPrinted>2016-04-12T08:41:00Z</cp:lastPrinted>
  <dcterms:created xsi:type="dcterms:W3CDTF">2016-04-12T07:25:00Z</dcterms:created>
  <dcterms:modified xsi:type="dcterms:W3CDTF">2016-04-25T03:22:00Z</dcterms:modified>
</cp:coreProperties>
</file>